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A7CA6" w:rsidRPr="009838A0" w:rsidRDefault="009A7CA6" w:rsidP="009A7CA6">
      <w:pPr>
        <w:spacing w:after="0" w:line="240" w:lineRule="auto"/>
        <w:jc w:val="center"/>
        <w:rPr>
          <w:rFonts w:ascii="Times New Roman" w:hAnsi="Times New Roman"/>
          <w:b/>
          <w:u w:val="single"/>
          <w:lang w:val="en-US"/>
        </w:rPr>
      </w:pPr>
      <w:r w:rsidRPr="009838A0">
        <w:rPr>
          <w:rFonts w:ascii="Times New Roman" w:hAnsi="Times New Roman"/>
          <w:b/>
          <w:u w:val="single"/>
        </w:rPr>
        <w:t>ПРОТОКОЛ № 1</w:t>
      </w:r>
      <w:r w:rsidR="006B2E4E">
        <w:rPr>
          <w:rFonts w:ascii="Times New Roman" w:hAnsi="Times New Roman"/>
          <w:b/>
          <w:u w:val="single"/>
          <w:lang w:val="en-US"/>
        </w:rPr>
        <w:t>6</w:t>
      </w:r>
      <w:r w:rsidRPr="009838A0">
        <w:rPr>
          <w:rFonts w:ascii="Times New Roman" w:hAnsi="Times New Roman"/>
          <w:b/>
          <w:u w:val="single"/>
        </w:rPr>
        <w:t>/</w:t>
      </w:r>
      <w:r w:rsidRPr="009838A0">
        <w:rPr>
          <w:rFonts w:ascii="Times New Roman" w:hAnsi="Times New Roman"/>
          <w:b/>
          <w:u w:val="single"/>
          <w:lang w:val="en-US"/>
        </w:rPr>
        <w:t xml:space="preserve"> </w:t>
      </w:r>
      <w:r w:rsidR="005E31E2" w:rsidRPr="009838A0">
        <w:rPr>
          <w:rFonts w:ascii="Times New Roman" w:hAnsi="Times New Roman"/>
          <w:b/>
          <w:u w:val="single"/>
        </w:rPr>
        <w:t>2</w:t>
      </w:r>
      <w:r w:rsidR="000F300B">
        <w:rPr>
          <w:rFonts w:ascii="Times New Roman" w:hAnsi="Times New Roman"/>
          <w:b/>
          <w:u w:val="single"/>
          <w:lang w:val="en-US"/>
        </w:rPr>
        <w:t>8</w:t>
      </w:r>
      <w:r w:rsidR="005E31E2" w:rsidRPr="009838A0">
        <w:rPr>
          <w:rFonts w:ascii="Times New Roman" w:hAnsi="Times New Roman"/>
          <w:b/>
          <w:u w:val="single"/>
        </w:rPr>
        <w:t>.</w:t>
      </w:r>
      <w:r w:rsidRPr="009838A0">
        <w:rPr>
          <w:rFonts w:ascii="Times New Roman" w:hAnsi="Times New Roman"/>
          <w:b/>
          <w:u w:val="single"/>
        </w:rPr>
        <w:t>09.2019 г.</w:t>
      </w: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  <w:b/>
          <w:u w:val="single"/>
          <w:lang w:val="en-US"/>
        </w:rPr>
      </w:pPr>
    </w:p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 w:rsidRPr="009838A0">
        <w:rPr>
          <w:rFonts w:ascii="Times New Roman" w:hAnsi="Times New Roman" w:cs="Times New Roman"/>
          <w:b/>
        </w:rPr>
        <w:t>Днес</w:t>
      </w:r>
      <w:r w:rsidR="00450E18" w:rsidRPr="009838A0">
        <w:rPr>
          <w:rFonts w:ascii="Times New Roman" w:hAnsi="Times New Roman" w:cs="Times New Roman"/>
          <w:b/>
        </w:rPr>
        <w:t>, на</w:t>
      </w:r>
      <w:r w:rsidRPr="009838A0">
        <w:rPr>
          <w:rFonts w:ascii="Times New Roman" w:hAnsi="Times New Roman" w:cs="Times New Roman"/>
          <w:b/>
        </w:rPr>
        <w:t xml:space="preserve"> </w:t>
      </w:r>
      <w:r w:rsidR="00AA0DEB" w:rsidRPr="009838A0">
        <w:rPr>
          <w:rFonts w:ascii="Times New Roman" w:hAnsi="Times New Roman" w:cs="Times New Roman"/>
          <w:b/>
        </w:rPr>
        <w:t xml:space="preserve">дата </w:t>
      </w:r>
      <w:r w:rsidR="005E31E2" w:rsidRPr="009838A0">
        <w:rPr>
          <w:rFonts w:ascii="Times New Roman" w:hAnsi="Times New Roman" w:cs="Times New Roman"/>
          <w:b/>
        </w:rPr>
        <w:t>2</w:t>
      </w:r>
      <w:r w:rsidR="000F300B">
        <w:rPr>
          <w:rFonts w:ascii="Times New Roman" w:hAnsi="Times New Roman" w:cs="Times New Roman"/>
          <w:b/>
          <w:lang w:val="en-US"/>
        </w:rPr>
        <w:t>8</w:t>
      </w:r>
      <w:r w:rsidRPr="009838A0">
        <w:rPr>
          <w:rFonts w:ascii="Times New Roman" w:hAnsi="Times New Roman" w:cs="Times New Roman"/>
          <w:b/>
        </w:rPr>
        <w:t>.09.2019 год. от 17:00 часа</w:t>
      </w:r>
      <w:r w:rsidRPr="009838A0">
        <w:rPr>
          <w:rFonts w:ascii="Times New Roman" w:hAnsi="Times New Roman" w:cs="Times New Roman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Pr="009838A0">
        <w:rPr>
          <w:rFonts w:ascii="Times New Roman" w:hAnsi="Times New Roman" w:cs="Times New Roman"/>
          <w:lang w:val="en-US"/>
        </w:rPr>
        <w:t>(</w:t>
      </w:r>
      <w:r w:rsidRPr="009838A0">
        <w:rPr>
          <w:rFonts w:ascii="Times New Roman" w:hAnsi="Times New Roman" w:cs="Times New Roman"/>
        </w:rPr>
        <w:t>ОИК</w:t>
      </w:r>
      <w:r w:rsidRPr="009838A0">
        <w:rPr>
          <w:rFonts w:ascii="Times New Roman" w:hAnsi="Times New Roman" w:cs="Times New Roman"/>
          <w:lang w:val="en-US"/>
        </w:rPr>
        <w:t>)</w:t>
      </w:r>
      <w:r w:rsidRPr="009838A0">
        <w:rPr>
          <w:rFonts w:ascii="Times New Roman" w:hAnsi="Times New Roman" w:cs="Times New Roman"/>
        </w:rPr>
        <w:t>, назначена с Решение № 874-МИ/29.08.2019 год. на Централната избирателна комисия за произвеждане на избори за общински съветници и кметове на 27 октомври 2019г., а именно: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  <w:lang w:val="en-US"/>
        </w:rPr>
      </w:pPr>
      <w:r w:rsidRPr="009838A0">
        <w:rPr>
          <w:rFonts w:ascii="Times New Roman" w:hAnsi="Times New Roman" w:cs="Times New Roman"/>
        </w:rPr>
        <w:t>1.</w:t>
      </w:r>
      <w:r w:rsidR="00450E18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Силвия Стоянова Димитрова – Председател;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2. Евдокия Атанасова </w:t>
      </w:r>
      <w:proofErr w:type="spellStart"/>
      <w:r w:rsidRPr="009838A0">
        <w:rPr>
          <w:rFonts w:ascii="Times New Roman" w:hAnsi="Times New Roman" w:cs="Times New Roman"/>
        </w:rPr>
        <w:t>Делибалтова</w:t>
      </w:r>
      <w:proofErr w:type="spellEnd"/>
      <w:r w:rsidRPr="009838A0">
        <w:rPr>
          <w:rFonts w:ascii="Times New Roman" w:hAnsi="Times New Roman" w:cs="Times New Roman"/>
        </w:rPr>
        <w:t xml:space="preserve"> – Заместник - председател; 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3. Жулиета Иванова Белева – Заместник - </w:t>
      </w:r>
      <w:r w:rsidR="00901023">
        <w:rPr>
          <w:rFonts w:ascii="Times New Roman" w:hAnsi="Times New Roman" w:cs="Times New Roman"/>
        </w:rPr>
        <w:t>председател</w:t>
      </w:r>
      <w:r w:rsidRPr="009838A0">
        <w:rPr>
          <w:rFonts w:ascii="Times New Roman" w:hAnsi="Times New Roman" w:cs="Times New Roman"/>
        </w:rPr>
        <w:t>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4. Десисла</w:t>
      </w:r>
      <w:r w:rsidR="00901023">
        <w:rPr>
          <w:rFonts w:ascii="Times New Roman" w:hAnsi="Times New Roman" w:cs="Times New Roman"/>
        </w:rPr>
        <w:t xml:space="preserve">ва Николова </w:t>
      </w:r>
      <w:proofErr w:type="spellStart"/>
      <w:r w:rsidR="00901023">
        <w:rPr>
          <w:rFonts w:ascii="Times New Roman" w:hAnsi="Times New Roman" w:cs="Times New Roman"/>
        </w:rPr>
        <w:t>Николова</w:t>
      </w:r>
      <w:proofErr w:type="spellEnd"/>
      <w:r w:rsidR="00901023">
        <w:rPr>
          <w:rFonts w:ascii="Times New Roman" w:hAnsi="Times New Roman" w:cs="Times New Roman"/>
        </w:rPr>
        <w:t xml:space="preserve"> – секретар</w:t>
      </w:r>
      <w:r w:rsidRPr="009838A0">
        <w:rPr>
          <w:rFonts w:ascii="Times New Roman" w:hAnsi="Times New Roman" w:cs="Times New Roman"/>
        </w:rPr>
        <w:t>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5. Светослава Димитрова Наумова 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6. Зорница Недялкова </w:t>
      </w:r>
      <w:proofErr w:type="spellStart"/>
      <w:r w:rsidRPr="009838A0">
        <w:rPr>
          <w:rFonts w:ascii="Times New Roman" w:hAnsi="Times New Roman" w:cs="Times New Roman"/>
        </w:rPr>
        <w:t>Кудева–</w:t>
      </w:r>
      <w:proofErr w:type="spellEnd"/>
      <w:r w:rsidRPr="009838A0">
        <w:rPr>
          <w:rFonts w:ascii="Times New Roman" w:hAnsi="Times New Roman" w:cs="Times New Roman"/>
        </w:rPr>
        <w:t xml:space="preserve">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7. Симеон Александров Чокелиев–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8. Веселин Михайлов Радев–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9. Ангел Георгиев Карастоянов–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10. Диана Нейкова Атанасова</w:t>
      </w:r>
      <w:r w:rsidR="00450E18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11. Виолета Руменова Попова</w:t>
      </w:r>
      <w:r w:rsidR="00450E18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12. Ирена </w:t>
      </w:r>
      <w:proofErr w:type="spellStart"/>
      <w:r w:rsidRPr="009838A0">
        <w:rPr>
          <w:rFonts w:ascii="Times New Roman" w:hAnsi="Times New Roman" w:cs="Times New Roman"/>
        </w:rPr>
        <w:t>Викторова</w:t>
      </w:r>
      <w:proofErr w:type="spellEnd"/>
      <w:r w:rsidRPr="009838A0">
        <w:rPr>
          <w:rFonts w:ascii="Times New Roman" w:hAnsi="Times New Roman" w:cs="Times New Roman"/>
        </w:rPr>
        <w:t xml:space="preserve"> </w:t>
      </w:r>
      <w:proofErr w:type="spellStart"/>
      <w:r w:rsidRPr="009838A0">
        <w:rPr>
          <w:rFonts w:ascii="Times New Roman" w:hAnsi="Times New Roman" w:cs="Times New Roman"/>
        </w:rPr>
        <w:t>Окишелова</w:t>
      </w:r>
      <w:proofErr w:type="spellEnd"/>
      <w:r w:rsidR="00450E18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– член;</w:t>
      </w:r>
    </w:p>
    <w:p w:rsidR="009A7CA6" w:rsidRPr="009838A0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13. Таня Панайотова Панайотова-Маркова</w:t>
      </w:r>
      <w:r w:rsidR="00450E18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– член;</w:t>
      </w:r>
    </w:p>
    <w:p w:rsidR="00502D2E" w:rsidRPr="009838A0" w:rsidRDefault="00502D2E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245B1B" w:rsidRPr="00444DA7" w:rsidRDefault="000F300B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B6239">
        <w:rPr>
          <w:rFonts w:ascii="Times New Roman" w:hAnsi="Times New Roman"/>
        </w:rPr>
        <w:t xml:space="preserve">Отсъстват: </w:t>
      </w:r>
      <w:r w:rsidR="00022F56" w:rsidRPr="000B6239">
        <w:rPr>
          <w:rFonts w:ascii="Times New Roman" w:hAnsi="Times New Roman"/>
        </w:rPr>
        <w:t xml:space="preserve">Жулиета </w:t>
      </w:r>
      <w:r w:rsidR="00022F56" w:rsidRPr="00444DA7">
        <w:rPr>
          <w:rFonts w:ascii="Times New Roman" w:hAnsi="Times New Roman"/>
        </w:rPr>
        <w:t>Иванова Белева - зам</w:t>
      </w:r>
      <w:r w:rsidR="00245B1B" w:rsidRPr="00444DA7">
        <w:rPr>
          <w:rFonts w:ascii="Times New Roman" w:hAnsi="Times New Roman"/>
        </w:rPr>
        <w:t>.</w:t>
      </w:r>
      <w:r w:rsidR="00022F56" w:rsidRPr="00444DA7">
        <w:rPr>
          <w:rFonts w:ascii="Times New Roman" w:hAnsi="Times New Roman"/>
        </w:rPr>
        <w:t xml:space="preserve"> председател;</w:t>
      </w:r>
      <w:r w:rsidR="00444DA7" w:rsidRPr="00444DA7">
        <w:rPr>
          <w:rFonts w:ascii="Times New Roman" w:hAnsi="Times New Roman"/>
        </w:rPr>
        <w:t xml:space="preserve"> Зорница Недялкова </w:t>
      </w:r>
      <w:proofErr w:type="spellStart"/>
      <w:r w:rsidR="00444DA7" w:rsidRPr="00444DA7">
        <w:rPr>
          <w:rFonts w:ascii="Times New Roman" w:hAnsi="Times New Roman"/>
        </w:rPr>
        <w:t>Кудева</w:t>
      </w:r>
      <w:proofErr w:type="spellEnd"/>
      <w:r w:rsidR="00D71540">
        <w:rPr>
          <w:rFonts w:ascii="Times New Roman" w:hAnsi="Times New Roman"/>
          <w:lang w:val="en-US"/>
        </w:rPr>
        <w:t xml:space="preserve"> </w:t>
      </w:r>
      <w:r w:rsidR="00D71540">
        <w:rPr>
          <w:rFonts w:ascii="Times New Roman" w:hAnsi="Times New Roman"/>
        </w:rPr>
        <w:t>и</w:t>
      </w:r>
      <w:r w:rsidR="00444DA7" w:rsidRPr="00444DA7">
        <w:rPr>
          <w:rFonts w:ascii="Times New Roman" w:hAnsi="Times New Roman"/>
        </w:rPr>
        <w:t xml:space="preserve"> Таня Панайотова Панайотова-Маркова</w:t>
      </w:r>
      <w:r w:rsidR="00444DA7">
        <w:rPr>
          <w:rFonts w:ascii="Times New Roman" w:hAnsi="Times New Roman"/>
        </w:rPr>
        <w:t>.</w:t>
      </w:r>
    </w:p>
    <w:p w:rsidR="009A7CA6" w:rsidRPr="009838A0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9838A0">
        <w:rPr>
          <w:rFonts w:ascii="Times New Roman" w:hAnsi="Times New Roman"/>
          <w:color w:val="000000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  <w:r w:rsidR="005E31E2" w:rsidRPr="009838A0">
        <w:rPr>
          <w:rFonts w:ascii="Times New Roman" w:hAnsi="Times New Roman"/>
          <w:color w:val="000000"/>
        </w:rPr>
        <w:t xml:space="preserve"> </w:t>
      </w:r>
    </w:p>
    <w:p w:rsidR="005E31E2" w:rsidRPr="009838A0" w:rsidRDefault="005E31E2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5E31E2" w:rsidRDefault="005E31E2" w:rsidP="005E31E2">
      <w:pPr>
        <w:spacing w:after="0"/>
        <w:ind w:right="-30"/>
        <w:jc w:val="center"/>
        <w:rPr>
          <w:rFonts w:ascii="Times New Roman" w:eastAsia="Times New Roman" w:hAnsi="Times New Roman"/>
          <w:b/>
        </w:rPr>
      </w:pPr>
      <w:r w:rsidRPr="009838A0">
        <w:rPr>
          <w:rFonts w:ascii="Times New Roman" w:eastAsia="Times New Roman" w:hAnsi="Times New Roman"/>
          <w:b/>
        </w:rPr>
        <w:t xml:space="preserve">Проект за дневен ред: </w:t>
      </w:r>
    </w:p>
    <w:p w:rsidR="00F43333" w:rsidRPr="009838A0" w:rsidRDefault="00F43333" w:rsidP="005E31E2">
      <w:pPr>
        <w:spacing w:after="0"/>
        <w:ind w:right="-30"/>
        <w:jc w:val="center"/>
        <w:rPr>
          <w:rFonts w:ascii="Times New Roman" w:eastAsia="Times New Roman" w:hAnsi="Times New Roman"/>
          <w:b/>
          <w:lang w:val="en-US"/>
        </w:rPr>
      </w:pP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070"/>
        <w:gridCol w:w="1407"/>
      </w:tblGrid>
      <w:tr w:rsidR="005E31E2" w:rsidRPr="009838A0" w:rsidTr="005E31E2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2" w:rsidRPr="009838A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9838A0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E2" w:rsidRPr="009838A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  <w:r w:rsidRPr="009838A0">
              <w:rPr>
                <w:rFonts w:ascii="Times New Roman" w:eastAsia="Times New Roman" w:hAnsi="Times New Roman"/>
                <w:b/>
              </w:rPr>
              <w:t>Материали за заседанието: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E2" w:rsidRPr="009838A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  <w:r w:rsidRPr="009838A0">
              <w:rPr>
                <w:rFonts w:ascii="Times New Roman" w:eastAsia="Times New Roman" w:hAnsi="Times New Roman"/>
                <w:b/>
              </w:rPr>
              <w:t>Член ОИК</w:t>
            </w:r>
          </w:p>
          <w:p w:rsidR="005E31E2" w:rsidRPr="009838A0" w:rsidRDefault="005E31E2" w:rsidP="005E31E2">
            <w:pPr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  <w:r w:rsidRPr="009838A0">
              <w:rPr>
                <w:rFonts w:ascii="Times New Roman" w:eastAsia="Times New Roman" w:hAnsi="Times New Roman"/>
                <w:b/>
              </w:rPr>
              <w:t>докладчик</w:t>
            </w:r>
          </w:p>
        </w:tc>
      </w:tr>
      <w:tr w:rsidR="00DC636F" w:rsidRPr="009838A0" w:rsidTr="005E31E2">
        <w:trPr>
          <w:trHeight w:val="94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6F" w:rsidRPr="009838A0" w:rsidRDefault="00DC636F" w:rsidP="0088401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6F" w:rsidRPr="009838A0" w:rsidRDefault="006B2E4E" w:rsidP="000F300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</w:t>
            </w:r>
            <w:r w:rsidRPr="006B2E4E">
              <w:rPr>
                <w:rFonts w:ascii="Times New Roman" w:eastAsia="Times New Roman" w:hAnsi="Times New Roman"/>
              </w:rPr>
              <w:t>зменение и допълване на Решение № 108 от 26 септември 2019г. на ОИК – Несебър за назначаване съставите на секционните избирателни комисии (СИК) на територията на община Несебър – изборен район 0215, за произвеждане на избори за общински съветници и за кметове, насрочени на 27 октомври 2019г., поради допуснати технически грешки.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6F" w:rsidRPr="009838A0" w:rsidRDefault="006B2E4E" w:rsidP="009D5A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ЕД</w:t>
            </w:r>
          </w:p>
        </w:tc>
      </w:tr>
      <w:tr w:rsidR="005E31E2" w:rsidRPr="009838A0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9838A0" w:rsidRDefault="00884019" w:rsidP="005E31E2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5E31E2" w:rsidRPr="009838A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884019" w:rsidRDefault="006B2E4E" w:rsidP="00884019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</w:t>
            </w:r>
            <w:r w:rsidRPr="006B2E4E">
              <w:rPr>
                <w:rFonts w:ascii="Times New Roman" w:eastAsia="Times New Roman" w:hAnsi="Times New Roman"/>
              </w:rPr>
              <w:t>твърждаване на образци на бюлетини за провеждане на изборите за общински съветници и за кметове на 27 октомври 2019г.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E2" w:rsidRPr="009838A0" w:rsidRDefault="006B2E4E" w:rsidP="009D5A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ЕД</w:t>
            </w:r>
          </w:p>
        </w:tc>
      </w:tr>
      <w:tr w:rsidR="006B2E4E" w:rsidRPr="009838A0" w:rsidTr="005E31E2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4E" w:rsidRPr="006B2E4E" w:rsidRDefault="006B2E4E" w:rsidP="006B2E4E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4E" w:rsidRDefault="006B2E4E" w:rsidP="00884019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Разни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4E" w:rsidRDefault="006B2E4E" w:rsidP="009D5A5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5E31E2" w:rsidRPr="009838A0" w:rsidRDefault="005E31E2" w:rsidP="005E31E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7CA6" w:rsidRPr="009838A0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838A0">
        <w:rPr>
          <w:rFonts w:ascii="Times New Roman" w:hAnsi="Times New Roman"/>
        </w:rPr>
        <w:t xml:space="preserve">Не постъпиха други предложения за дневен ред или за допълване на така предложения, поради което той беше подложен на гласуване. </w:t>
      </w: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  <w:b/>
        </w:rPr>
      </w:pPr>
      <w:r w:rsidRPr="009838A0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7CA6" w:rsidRPr="009838A0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444DA7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lastRenderedPageBreak/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444DA7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5E31E2" w:rsidP="004B4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СИМЕОН АЛЕКСАНДРОВ ЧОК</w:t>
            </w:r>
            <w:r w:rsidR="004B48EF" w:rsidRPr="009838A0">
              <w:rPr>
                <w:rFonts w:ascii="Times New Roman" w:eastAsia="Times New Roman" w:hAnsi="Times New Roman"/>
                <w:lang w:eastAsia="bg-BG"/>
              </w:rPr>
              <w:t>Е</w:t>
            </w:r>
            <w:r w:rsidRPr="009838A0">
              <w:rPr>
                <w:rFonts w:ascii="Times New Roman" w:eastAsia="Times New Roman" w:hAnsi="Times New Roman"/>
                <w:lang w:eastAsia="bg-BG"/>
              </w:rPr>
              <w:t>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9838A0" w:rsidTr="005E31E2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444DA7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9838A0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A7CA6" w:rsidRPr="000B6239" w:rsidRDefault="00D71540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0B6239">
        <w:rPr>
          <w:rFonts w:ascii="Times New Roman" w:hAnsi="Times New Roman" w:cs="Times New Roman"/>
        </w:rPr>
        <w:t xml:space="preserve">Гласували „За”– </w:t>
      </w:r>
      <w:r w:rsidR="000B6239" w:rsidRPr="000B6239">
        <w:rPr>
          <w:rFonts w:ascii="Times New Roman" w:hAnsi="Times New Roman" w:cs="Times New Roman"/>
        </w:rPr>
        <w:t>10</w:t>
      </w:r>
      <w:r w:rsidR="00450E18" w:rsidRPr="000B6239">
        <w:rPr>
          <w:rFonts w:ascii="Times New Roman" w:hAnsi="Times New Roman" w:cs="Times New Roman"/>
        </w:rPr>
        <w:t xml:space="preserve"> </w:t>
      </w:r>
      <w:r w:rsidR="009A7CA6" w:rsidRPr="000B6239">
        <w:rPr>
          <w:rFonts w:ascii="Times New Roman" w:hAnsi="Times New Roman" w:cs="Times New Roman"/>
        </w:rPr>
        <w:t>души; „Против”– 0</w:t>
      </w:r>
    </w:p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9838A0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450E18" w:rsidRPr="009838A0" w:rsidRDefault="00450E18" w:rsidP="009A7CA6">
      <w:pPr>
        <w:pStyle w:val="a7"/>
        <w:ind w:firstLine="708"/>
        <w:jc w:val="both"/>
        <w:rPr>
          <w:rFonts w:ascii="Times New Roman" w:hAnsi="Times New Roman" w:cs="Times New Roman"/>
          <w:b/>
        </w:rPr>
      </w:pPr>
    </w:p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След приемането на дневния ред се пристъпи към разглеждане на точките от същия и вземане на решения, като за протоколчик беше определен единодушно </w:t>
      </w:r>
      <w:r w:rsidR="006B2E4E">
        <w:rPr>
          <w:rFonts w:ascii="Times New Roman" w:hAnsi="Times New Roman" w:cs="Times New Roman"/>
        </w:rPr>
        <w:t xml:space="preserve">Евдокия </w:t>
      </w:r>
      <w:proofErr w:type="spellStart"/>
      <w:r w:rsidR="006B2E4E">
        <w:rPr>
          <w:rFonts w:ascii="Times New Roman" w:hAnsi="Times New Roman" w:cs="Times New Roman"/>
        </w:rPr>
        <w:t>Делибалтова</w:t>
      </w:r>
      <w:proofErr w:type="spellEnd"/>
      <w:r w:rsidRPr="009838A0">
        <w:rPr>
          <w:rFonts w:ascii="Times New Roman" w:hAnsi="Times New Roman" w:cs="Times New Roman"/>
        </w:rPr>
        <w:t>.</w:t>
      </w:r>
    </w:p>
    <w:p w:rsidR="005C6D2C" w:rsidRPr="009838A0" w:rsidRDefault="005C6D2C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EC2D6F" w:rsidRDefault="005C6D2C" w:rsidP="006B2E4E">
      <w:pPr>
        <w:spacing w:after="0" w:line="240" w:lineRule="auto"/>
        <w:ind w:right="-24"/>
        <w:jc w:val="both"/>
        <w:rPr>
          <w:rFonts w:ascii="Times New Roman" w:eastAsia="Times New Roman" w:hAnsi="Times New Roman"/>
          <w:i/>
        </w:rPr>
      </w:pPr>
      <w:r w:rsidRPr="009838A0">
        <w:rPr>
          <w:rFonts w:ascii="Times New Roman" w:hAnsi="Times New Roman"/>
          <w:b/>
          <w:u w:val="single"/>
        </w:rPr>
        <w:t>По т. 1 от дневния ред:</w:t>
      </w:r>
      <w:r w:rsidRPr="009838A0">
        <w:rPr>
          <w:rFonts w:ascii="Times New Roman" w:hAnsi="Times New Roman"/>
          <w:i/>
        </w:rPr>
        <w:t xml:space="preserve"> </w:t>
      </w:r>
      <w:r w:rsidR="006B2E4E" w:rsidRPr="006B2E4E">
        <w:rPr>
          <w:rFonts w:ascii="Times New Roman" w:eastAsia="Times New Roman" w:hAnsi="Times New Roman"/>
          <w:i/>
        </w:rPr>
        <w:t>Изменение и допълване на Решение № 108 от 26 септември 2019г. на ОИК – Несебър за назначаване съставите на секционните избирателни комисии (СИК) на територията на община Несебър – изборен район 0215, за произвеждане на избори за общински съветници и за кметове, насрочени на 27 октомври 2019г.,  поради допуснати технически грешки.</w:t>
      </w:r>
    </w:p>
    <w:p w:rsidR="006B2E4E" w:rsidRPr="009838A0" w:rsidRDefault="006B2E4E" w:rsidP="006B2E4E">
      <w:pPr>
        <w:spacing w:after="0" w:line="240" w:lineRule="auto"/>
        <w:ind w:right="-24"/>
        <w:jc w:val="both"/>
        <w:rPr>
          <w:rFonts w:ascii="Times New Roman" w:hAnsi="Times New Roman"/>
          <w:i/>
        </w:rPr>
      </w:pPr>
    </w:p>
    <w:p w:rsidR="006B2E4E" w:rsidRPr="00971674" w:rsidRDefault="006B2E4E" w:rsidP="006B2E4E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971674">
        <w:rPr>
          <w:rFonts w:ascii="Times New Roman" w:hAnsi="Times New Roman" w:cs="Times New Roman"/>
        </w:rPr>
        <w:t xml:space="preserve">Във връзка с Решение № 108 от 26 септември 2019г. на ОИК – Несебър за назначаване съставите на секционните избирателни комисии </w:t>
      </w:r>
      <w:r w:rsidRPr="00971674">
        <w:rPr>
          <w:rFonts w:ascii="Times New Roman" w:hAnsi="Times New Roman" w:cs="Times New Roman"/>
          <w:lang w:val="en-US"/>
        </w:rPr>
        <w:t>(</w:t>
      </w:r>
      <w:r w:rsidRPr="00971674">
        <w:rPr>
          <w:rFonts w:ascii="Times New Roman" w:hAnsi="Times New Roman" w:cs="Times New Roman"/>
        </w:rPr>
        <w:t>СИК</w:t>
      </w:r>
      <w:r w:rsidRPr="00971674">
        <w:rPr>
          <w:rFonts w:ascii="Times New Roman" w:hAnsi="Times New Roman" w:cs="Times New Roman"/>
          <w:lang w:val="en-US"/>
        </w:rPr>
        <w:t>)</w:t>
      </w:r>
      <w:r w:rsidRPr="00971674">
        <w:rPr>
          <w:rFonts w:ascii="Times New Roman" w:hAnsi="Times New Roman" w:cs="Times New Roman"/>
        </w:rPr>
        <w:t xml:space="preserve"> на територията на община Несебър – изборен район 0215, за произвеждане на избори за</w:t>
      </w:r>
      <w:r w:rsidRPr="00971674">
        <w:rPr>
          <w:rFonts w:ascii="Times New Roman" w:hAnsi="Times New Roman" w:cs="Times New Roman"/>
          <w:bCs/>
        </w:rPr>
        <w:t xml:space="preserve"> </w:t>
      </w:r>
      <w:r w:rsidRPr="00971674">
        <w:rPr>
          <w:rFonts w:ascii="Times New Roman" w:hAnsi="Times New Roman" w:cs="Times New Roman"/>
        </w:rPr>
        <w:t>общински съветници и за кметове, насрочени на 27 октомври 201</w:t>
      </w:r>
      <w:r w:rsidRPr="00971674">
        <w:rPr>
          <w:rFonts w:ascii="Times New Roman" w:hAnsi="Times New Roman" w:cs="Times New Roman"/>
          <w:lang w:val="en-US"/>
        </w:rPr>
        <w:t>9</w:t>
      </w:r>
      <w:r w:rsidRPr="00971674">
        <w:rPr>
          <w:rFonts w:ascii="Times New Roman" w:hAnsi="Times New Roman" w:cs="Times New Roman"/>
        </w:rPr>
        <w:t xml:space="preserve">г. и на основание </w:t>
      </w:r>
      <w:r w:rsidRPr="00971674">
        <w:rPr>
          <w:rFonts w:ascii="Times New Roman" w:hAnsi="Times New Roman" w:cs="Times New Roman"/>
          <w:color w:val="auto"/>
        </w:rPr>
        <w:t xml:space="preserve">Решение № </w:t>
      </w:r>
      <w:r w:rsidRPr="00971674">
        <w:rPr>
          <w:rFonts w:ascii="Times New Roman" w:hAnsi="Times New Roman" w:cs="Times New Roman"/>
        </w:rPr>
        <w:t xml:space="preserve">1029-МИ/ 10.09.2019 г. </w:t>
      </w:r>
      <w:r w:rsidRPr="00971674">
        <w:rPr>
          <w:rFonts w:ascii="Times New Roman" w:hAnsi="Times New Roman" w:cs="Times New Roman"/>
          <w:color w:val="auto"/>
        </w:rPr>
        <w:t xml:space="preserve">на Централната избирателна комисия, Общинска избирателна комисия – Несебър като  взе предвид предложението за състава на СИК от временно изпълняващия длъжността на кмет на община Несебър </w:t>
      </w:r>
      <w:r w:rsidRPr="00971674">
        <w:rPr>
          <w:rFonts w:ascii="Times New Roman" w:hAnsi="Times New Roman" w:cs="Times New Roman"/>
        </w:rPr>
        <w:t>с изх. № Н1-ГР-6218/ 25.09.2019г., заведено под №24/ 25.09.2019г. във входящия регистър на ОИК - Несебър, констатира допуснати грешки и непълноти в горецитираното свое решение.</w:t>
      </w:r>
    </w:p>
    <w:p w:rsidR="006B2E4E" w:rsidRDefault="006B2E4E" w:rsidP="000F300B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71674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 87, ал. 1, т. 5, във </w:t>
      </w:r>
      <w:proofErr w:type="spellStart"/>
      <w:r w:rsidRPr="00971674">
        <w:rPr>
          <w:rFonts w:ascii="Times New Roman" w:eastAsia="Times New Roman" w:hAnsi="Times New Roman"/>
          <w:sz w:val="24"/>
          <w:szCs w:val="24"/>
        </w:rPr>
        <w:t>вр</w:t>
      </w:r>
      <w:proofErr w:type="spellEnd"/>
      <w:r w:rsidRPr="00971674">
        <w:rPr>
          <w:rFonts w:ascii="Times New Roman" w:eastAsia="Times New Roman" w:hAnsi="Times New Roman"/>
          <w:sz w:val="24"/>
          <w:szCs w:val="24"/>
        </w:rPr>
        <w:t xml:space="preserve">. с чл. 89, ал. 1 от Изборния кодекс, Решение 1029-МИ/ 10.09.2019 г. на ЦИК, Решение № 41/15.09.2019г. на ОИК-Несебър и Решение № 42/15.09.2019г. на ОИК-Несебър, </w:t>
      </w:r>
      <w:r w:rsidRPr="00971674">
        <w:rPr>
          <w:rFonts w:ascii="Times New Roman" w:hAnsi="Times New Roman"/>
          <w:sz w:val="24"/>
          <w:szCs w:val="24"/>
        </w:rPr>
        <w:t>Общинска избирателна комисия – Несебър</w:t>
      </w:r>
      <w:r w:rsidR="000F300B" w:rsidRPr="000F300B">
        <w:rPr>
          <w:rFonts w:ascii="Times New Roman" w:hAnsi="Times New Roman"/>
          <w:b/>
          <w:sz w:val="24"/>
          <w:szCs w:val="24"/>
        </w:rPr>
        <w:t xml:space="preserve">, </w:t>
      </w:r>
      <w:r w:rsidR="00EF21E8" w:rsidRPr="000F300B">
        <w:rPr>
          <w:rFonts w:ascii="Times New Roman" w:hAnsi="Times New Roman"/>
          <w:b/>
          <w:sz w:val="24"/>
          <w:szCs w:val="24"/>
        </w:rPr>
        <w:t xml:space="preserve">прие следното </w:t>
      </w:r>
      <w:r w:rsidR="000F300B" w:rsidRPr="000F300B">
        <w:rPr>
          <w:rFonts w:ascii="Times New Roman" w:hAnsi="Times New Roman"/>
          <w:b/>
          <w:sz w:val="24"/>
          <w:szCs w:val="24"/>
        </w:rPr>
        <w:t>РЕШЕНИЕ № 110:</w:t>
      </w:r>
    </w:p>
    <w:p w:rsidR="001B0049" w:rsidRPr="001B0049" w:rsidRDefault="001B0049" w:rsidP="001B004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004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ИЗМЕНЯ т.9 от Решение № 108/ 26.09.2019г. на ОИК-Несебър и СЪЩАТА ПРИДОБИВА СЛЕДНАТА РЕДАКЦИЯ:</w:t>
      </w:r>
    </w:p>
    <w:p w:rsidR="001B0049" w:rsidRPr="001B0049" w:rsidRDefault="001B0049" w:rsidP="001B0049">
      <w:pPr>
        <w:tabs>
          <w:tab w:val="left" w:pos="-1701"/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0049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Секционна избирателна комисия в избирателна секция </w:t>
      </w:r>
      <w:r w:rsidRPr="001B0049">
        <w:rPr>
          <w:rFonts w:ascii="Times New Roman" w:eastAsia="Times New Roman" w:hAnsi="Times New Roman"/>
          <w:b/>
          <w:sz w:val="24"/>
          <w:szCs w:val="24"/>
          <w:lang w:eastAsia="bg-BG"/>
        </w:rPr>
        <w:t>02 15 00 009 в</w:t>
      </w:r>
      <w:r w:rsidRPr="001B004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B004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гр. Несебър, </w:t>
      </w:r>
      <w:r w:rsidRPr="001B0049">
        <w:rPr>
          <w:rFonts w:ascii="Times New Roman" w:eastAsia="Times New Roman" w:hAnsi="Times New Roman"/>
          <w:sz w:val="24"/>
          <w:szCs w:val="24"/>
          <w:lang w:eastAsia="bg-BG"/>
        </w:rPr>
        <w:t>Клуб на пенсионера, гр. Несебър-нова част, ул. „Отец Паисий” 25, в състав от 9 членове, както следва:</w:t>
      </w:r>
    </w:p>
    <w:p w:rsidR="001B0049" w:rsidRPr="001B0049" w:rsidRDefault="001B0049" w:rsidP="001B00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tbl>
      <w:tblPr>
        <w:tblW w:w="4277" w:type="pct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2503"/>
        <w:gridCol w:w="770"/>
        <w:gridCol w:w="743"/>
        <w:gridCol w:w="1320"/>
        <w:gridCol w:w="1211"/>
      </w:tblGrid>
      <w:tr w:rsidR="001B0049" w:rsidRPr="001B0049" w:rsidTr="00AD2EC6">
        <w:trPr>
          <w:trHeight w:val="689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Населено място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Симона Антонова Великова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Ирина Атанасова Иванова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Николина Божилова Тодорова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Красимира Георгиева Маркова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Ганка Николова Костадинова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1B0049" w:rsidRPr="001B0049" w:rsidTr="001B0049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Бирджан </w:t>
            </w:r>
            <w:proofErr w:type="spellStart"/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Селахтин</w:t>
            </w:r>
            <w:proofErr w:type="spellEnd"/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 Сали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1B0049" w:rsidRPr="001B0049" w:rsidTr="001B0049">
        <w:trPr>
          <w:trHeight w:val="315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lastRenderedPageBreak/>
              <w:t>Член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Юлия Антонова Павлова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Недялка Пеева Костадинова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Василка Димитрова Бинева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</w:tbl>
    <w:p w:rsidR="001B0049" w:rsidRPr="001B0049" w:rsidRDefault="001B0049" w:rsidP="001B00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lang w:eastAsia="bg-BG"/>
        </w:rPr>
      </w:pPr>
    </w:p>
    <w:p w:rsidR="001B0049" w:rsidRPr="001B0049" w:rsidRDefault="001B0049" w:rsidP="001B00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0049">
        <w:rPr>
          <w:rFonts w:ascii="Times New Roman" w:eastAsia="Times New Roman" w:hAnsi="Times New Roman"/>
          <w:lang w:eastAsia="bg-BG"/>
        </w:rPr>
        <w:tab/>
      </w:r>
      <w:r w:rsidRPr="001B0049">
        <w:rPr>
          <w:rFonts w:ascii="Times New Roman" w:eastAsia="Times New Roman" w:hAnsi="Times New Roman"/>
          <w:b/>
          <w:sz w:val="24"/>
          <w:szCs w:val="24"/>
          <w:lang w:eastAsia="bg-BG"/>
        </w:rPr>
        <w:t>ІІ.</w:t>
      </w:r>
      <w:r w:rsidRPr="001B004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B004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ИЗМЕНЯ т.23 от Решение № 108/ 26.09.2019г. на ОИК-Несебър и СЪЩАТА ПРИДОБИВА СЛЕДНАТА РЕДАКЦИЯ:</w:t>
      </w:r>
    </w:p>
    <w:p w:rsidR="001B0049" w:rsidRPr="001B0049" w:rsidRDefault="001B0049" w:rsidP="001B00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1B0049">
        <w:rPr>
          <w:rFonts w:ascii="Times New Roman" w:eastAsia="Times New Roman" w:hAnsi="Times New Roman"/>
          <w:sz w:val="24"/>
          <w:szCs w:val="24"/>
          <w:lang w:eastAsia="bg-BG"/>
        </w:rPr>
        <w:t xml:space="preserve">Секционна избирателна комисия в избирателна секция </w:t>
      </w:r>
      <w:r w:rsidRPr="001B004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02 15 00 023 в гр. Обзор </w:t>
      </w:r>
      <w:r w:rsidRPr="001B0049">
        <w:rPr>
          <w:rFonts w:ascii="Times New Roman" w:eastAsia="Times New Roman" w:hAnsi="Times New Roman"/>
          <w:sz w:val="24"/>
          <w:szCs w:val="24"/>
          <w:lang w:eastAsia="bg-BG"/>
        </w:rPr>
        <w:t>Основно училище гр. Обзор, ул. „Иван Вазов” 1, в състав от 9 членове, както следва:</w:t>
      </w:r>
    </w:p>
    <w:p w:rsidR="001B0049" w:rsidRPr="001B0049" w:rsidRDefault="001B0049" w:rsidP="001B00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4277" w:type="pct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2461"/>
        <w:gridCol w:w="770"/>
        <w:gridCol w:w="893"/>
        <w:gridCol w:w="1212"/>
        <w:gridCol w:w="1211"/>
      </w:tblGrid>
      <w:tr w:rsidR="001B0049" w:rsidRPr="001B0049" w:rsidTr="00AD2EC6">
        <w:trPr>
          <w:trHeight w:val="879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Населено място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Екатерина Панайотова Евтимова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1B0049" w:rsidRPr="001B0049" w:rsidTr="00AD2EC6">
        <w:trPr>
          <w:trHeight w:val="33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Райна Николова Абаджиева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1B0049" w:rsidRPr="001B0049" w:rsidTr="00AD2EC6">
        <w:trPr>
          <w:trHeight w:val="30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Даниела Ламбрева Баева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Ваня Георгиева Стоянова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Поля Стоянова Петкова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Ивелина Георгиева </w:t>
            </w:r>
            <w:proofErr w:type="spellStart"/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Съристова</w:t>
            </w:r>
            <w:proofErr w:type="spellEnd"/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Мирослава Борисова Павлова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Обзор</w:t>
            </w:r>
          </w:p>
        </w:tc>
      </w:tr>
    </w:tbl>
    <w:p w:rsidR="001B0049" w:rsidRPr="001B0049" w:rsidRDefault="001B0049" w:rsidP="001B00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1B0049" w:rsidRPr="001B0049" w:rsidRDefault="001B0049" w:rsidP="001B004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1B0049">
        <w:rPr>
          <w:rFonts w:ascii="Times New Roman" w:eastAsia="Times New Roman" w:hAnsi="Times New Roman"/>
          <w:b/>
          <w:sz w:val="24"/>
          <w:szCs w:val="24"/>
          <w:lang w:eastAsia="bg-BG"/>
        </w:rPr>
        <w:t>ІІІ.</w:t>
      </w:r>
      <w:r w:rsidRPr="001B004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B004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ИЗМЕНЯ т.31 от Решение № 108/ 26.09.2019г. на ОИК-Несебър и СЪЩАТА ПРИДОБИВА СЛЕДНАТА РЕДАКЦИЯ:</w:t>
      </w:r>
    </w:p>
    <w:p w:rsidR="001B0049" w:rsidRPr="001B0049" w:rsidRDefault="001B0049" w:rsidP="001B0049">
      <w:pPr>
        <w:tabs>
          <w:tab w:val="left" w:pos="-15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1B0049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Секционна избирателна комисия в избирателна секция </w:t>
      </w:r>
      <w:r w:rsidRPr="001B004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02 15 00 031 в с. Равда </w:t>
      </w:r>
      <w:r w:rsidRPr="001B0049">
        <w:rPr>
          <w:rFonts w:ascii="Times New Roman" w:eastAsia="Times New Roman" w:hAnsi="Times New Roman"/>
          <w:sz w:val="24"/>
          <w:szCs w:val="24"/>
          <w:lang w:eastAsia="bg-BG"/>
        </w:rPr>
        <w:t>Зала на Кметството с. Равда, ул. „Македония” 2, в състав от 7 членове, както следва:</w:t>
      </w:r>
    </w:p>
    <w:p w:rsidR="001B0049" w:rsidRPr="001B0049" w:rsidRDefault="001B0049" w:rsidP="001B0049">
      <w:pPr>
        <w:tabs>
          <w:tab w:val="left" w:pos="-1560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4277" w:type="pct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2492"/>
        <w:gridCol w:w="770"/>
        <w:gridCol w:w="864"/>
        <w:gridCol w:w="1209"/>
        <w:gridCol w:w="1212"/>
      </w:tblGrid>
      <w:tr w:rsidR="001B0049" w:rsidRPr="001B0049" w:rsidTr="00AD2EC6">
        <w:trPr>
          <w:trHeight w:val="1545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Населено място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1B0049" w:rsidRPr="001B0049" w:rsidTr="00AD2EC6">
        <w:trPr>
          <w:trHeight w:val="25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София Тодорова </w:t>
            </w:r>
            <w:proofErr w:type="spellStart"/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Горенова</w:t>
            </w:r>
            <w:proofErr w:type="spellEnd"/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</w:tr>
      <w:tr w:rsidR="001B0049" w:rsidRPr="001B0049" w:rsidTr="00AD2EC6">
        <w:trPr>
          <w:trHeight w:val="34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Павлина Станкова Вълканова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</w:tr>
      <w:tr w:rsidR="001B0049" w:rsidRPr="001B0049" w:rsidTr="00AD2EC6">
        <w:trPr>
          <w:trHeight w:val="25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Мирослава Николаева </w:t>
            </w:r>
            <w:proofErr w:type="spellStart"/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Горенова</w:t>
            </w:r>
            <w:proofErr w:type="spellEnd"/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</w:tr>
      <w:tr w:rsidR="001B0049" w:rsidRPr="001B0049" w:rsidTr="00AD2EC6">
        <w:trPr>
          <w:trHeight w:val="28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Иванка Георгиева Иванова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</w:tr>
      <w:tr w:rsidR="001B0049" w:rsidRPr="001B0049" w:rsidTr="00AD2EC6">
        <w:trPr>
          <w:trHeight w:val="25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Димитринка Трайкова Маркова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</w:tr>
      <w:tr w:rsidR="001B0049" w:rsidRPr="001B0049" w:rsidTr="00AD2EC6">
        <w:trPr>
          <w:trHeight w:val="25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Теодора Красимирова </w:t>
            </w:r>
            <w:proofErr w:type="spellStart"/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Пискюлева</w:t>
            </w:r>
            <w:proofErr w:type="spellEnd"/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</w:tr>
      <w:tr w:rsidR="001B0049" w:rsidRPr="001B0049" w:rsidTr="00AD2EC6">
        <w:trPr>
          <w:trHeight w:val="25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Димо Недков Тодоров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</w:tr>
      <w:tr w:rsidR="001B0049" w:rsidRPr="001B0049" w:rsidTr="00AD2EC6">
        <w:trPr>
          <w:trHeight w:val="25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Росица Йорданова Андреева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</w:tr>
      <w:tr w:rsidR="001B0049" w:rsidRPr="001B0049" w:rsidTr="00AD2EC6">
        <w:trPr>
          <w:trHeight w:val="25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Тодорка Венкова Савова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Равда</w:t>
            </w:r>
          </w:p>
        </w:tc>
      </w:tr>
    </w:tbl>
    <w:p w:rsidR="001B0049" w:rsidRPr="001B0049" w:rsidRDefault="001B0049" w:rsidP="001B00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1B0049" w:rsidRPr="001B0049" w:rsidRDefault="001B0049" w:rsidP="001B004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bookmarkStart w:id="0" w:name="_GoBack"/>
      <w:bookmarkEnd w:id="0"/>
      <w:r w:rsidRPr="001B0049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ІV.</w:t>
      </w:r>
      <w:r w:rsidRPr="001B004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B004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ИЗМЕНЯ т.34 от Решение № 108/ 26.09.2019г. на ОИК-Несебър и СЪЩАТА ПРИДОБИВА СЛЕДНАТА РЕДАКЦИЯ:</w:t>
      </w:r>
    </w:p>
    <w:p w:rsidR="001B0049" w:rsidRPr="001B0049" w:rsidRDefault="001B0049" w:rsidP="001B004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B0049">
        <w:rPr>
          <w:rFonts w:ascii="Times New Roman" w:eastAsia="Times New Roman" w:hAnsi="Times New Roman"/>
          <w:sz w:val="24"/>
          <w:szCs w:val="24"/>
          <w:lang w:eastAsia="bg-BG"/>
        </w:rPr>
        <w:t xml:space="preserve">Секционна избирателна комисия в избирателна секция </w:t>
      </w:r>
      <w:r w:rsidRPr="001B004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02 15 00 034 в гр. Несебър </w:t>
      </w:r>
      <w:r w:rsidRPr="001B0049">
        <w:rPr>
          <w:rFonts w:ascii="Times New Roman" w:eastAsia="Times New Roman" w:hAnsi="Times New Roman"/>
          <w:sz w:val="24"/>
          <w:szCs w:val="24"/>
          <w:lang w:eastAsia="bg-BG"/>
        </w:rPr>
        <w:t>ЦДГ „</w:t>
      </w:r>
      <w:proofErr w:type="spellStart"/>
      <w:r w:rsidRPr="001B0049">
        <w:rPr>
          <w:rFonts w:ascii="Times New Roman" w:eastAsia="Times New Roman" w:hAnsi="Times New Roman"/>
          <w:sz w:val="24"/>
          <w:szCs w:val="24"/>
          <w:lang w:eastAsia="bg-BG"/>
        </w:rPr>
        <w:t>Моряче</w:t>
      </w:r>
      <w:proofErr w:type="spellEnd"/>
      <w:r w:rsidRPr="001B0049">
        <w:rPr>
          <w:rFonts w:ascii="Times New Roman" w:eastAsia="Times New Roman" w:hAnsi="Times New Roman"/>
          <w:sz w:val="24"/>
          <w:szCs w:val="24"/>
          <w:lang w:eastAsia="bg-BG"/>
        </w:rPr>
        <w:t>” гр. Несебър, ж.к. „Черно море 1” №112, в състав от 7 членове, както следва:</w:t>
      </w:r>
    </w:p>
    <w:p w:rsidR="001B0049" w:rsidRPr="001B0049" w:rsidRDefault="001B0049" w:rsidP="001B00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tbl>
      <w:tblPr>
        <w:tblW w:w="4277" w:type="pct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4"/>
        <w:gridCol w:w="2489"/>
        <w:gridCol w:w="770"/>
        <w:gridCol w:w="866"/>
        <w:gridCol w:w="1212"/>
        <w:gridCol w:w="1209"/>
      </w:tblGrid>
      <w:tr w:rsidR="001B0049" w:rsidRPr="001B0049" w:rsidTr="00AD2EC6">
        <w:trPr>
          <w:trHeight w:val="679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Населено място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Стоянка Чанева Димова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1B0049" w:rsidRPr="001B0049" w:rsidTr="00AD2EC6">
        <w:trPr>
          <w:trHeight w:val="28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Христина Костадинова </w:t>
            </w:r>
            <w:proofErr w:type="spellStart"/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Бабачева</w:t>
            </w:r>
            <w:proofErr w:type="spellEnd"/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Величка Стоянова Пейкова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Явор Христов Топалов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Цветелина Кирилова Тодорова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Елена Господинова Петева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Анна Бонова Русева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Надя Радоева Иванова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Юлиян Асенов </w:t>
            </w:r>
            <w:proofErr w:type="spellStart"/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Бакров</w:t>
            </w:r>
            <w:proofErr w:type="spellEnd"/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</w:tbl>
    <w:p w:rsidR="001B0049" w:rsidRPr="001B0049" w:rsidRDefault="001B0049" w:rsidP="001B0049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1B0049" w:rsidRPr="001B0049" w:rsidRDefault="001B0049" w:rsidP="001B004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1B0049">
        <w:rPr>
          <w:rFonts w:ascii="Times New Roman" w:eastAsia="Times New Roman" w:hAnsi="Times New Roman"/>
          <w:b/>
          <w:sz w:val="24"/>
          <w:szCs w:val="24"/>
          <w:lang w:eastAsia="bg-BG"/>
        </w:rPr>
        <w:t>V.</w:t>
      </w:r>
      <w:r w:rsidRPr="001B004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B004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ИЗМЕНЯ т.35 от Решение № 108/ 26.09.2019г. на ОИК-Несебър и СЪЩАТА ПРИДОБИВА СЛЕДНАТА РЕДАКЦИЯ:</w:t>
      </w:r>
    </w:p>
    <w:p w:rsidR="001B0049" w:rsidRPr="001B0049" w:rsidRDefault="001B0049" w:rsidP="001B00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0049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Секционна избирателна комисия в избирателна секция </w:t>
      </w:r>
      <w:r w:rsidRPr="001B004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02 15 00 035 в гр. Несебър </w:t>
      </w:r>
      <w:r w:rsidRPr="001B0049">
        <w:rPr>
          <w:rFonts w:ascii="Times New Roman" w:eastAsia="Times New Roman" w:hAnsi="Times New Roman"/>
          <w:sz w:val="24"/>
          <w:szCs w:val="24"/>
          <w:lang w:eastAsia="bg-BG"/>
        </w:rPr>
        <w:t>ПГ „Иван Вазов” КК „Слънчев бряг - Запад”, в състав от 9 членове, както следва:</w:t>
      </w:r>
    </w:p>
    <w:p w:rsidR="001B0049" w:rsidRPr="001B0049" w:rsidRDefault="001B0049" w:rsidP="001B0049">
      <w:pPr>
        <w:tabs>
          <w:tab w:val="left" w:pos="0"/>
        </w:tabs>
        <w:spacing w:after="0" w:line="240" w:lineRule="auto"/>
        <w:ind w:left="709" w:right="-1" w:hanging="77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4277" w:type="pct"/>
        <w:tblInd w:w="10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5"/>
        <w:gridCol w:w="2400"/>
        <w:gridCol w:w="802"/>
        <w:gridCol w:w="862"/>
        <w:gridCol w:w="1232"/>
        <w:gridCol w:w="1229"/>
      </w:tblGrid>
      <w:tr w:rsidR="001B0049" w:rsidRPr="001B0049" w:rsidTr="00AD2EC6">
        <w:trPr>
          <w:trHeight w:val="652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Населено място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Анна Илиева Пенева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Надка Димитрова Вутева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Джена Христова Ангелова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Дамяна Станева Маджарова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Галин Иванов Атанасов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Гюлсун</w:t>
            </w:r>
            <w:proofErr w:type="spellEnd"/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 Хасан Хамза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1B0049" w:rsidRPr="001B0049" w:rsidTr="00AD2EC6">
        <w:trPr>
          <w:trHeight w:val="31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Тодорка Грозева Казакова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1B0049" w:rsidRPr="001B0049" w:rsidTr="00AD2EC6">
        <w:trPr>
          <w:trHeight w:val="25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Николай Димитров </w:t>
            </w:r>
            <w:proofErr w:type="spellStart"/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Мандраджиев</w:t>
            </w:r>
            <w:proofErr w:type="spellEnd"/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1B0049" w:rsidRPr="001B0049" w:rsidTr="00AD2EC6">
        <w:trPr>
          <w:trHeight w:val="255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Стоянка Иванова </w:t>
            </w:r>
            <w:proofErr w:type="spellStart"/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Либчева</w:t>
            </w:r>
            <w:proofErr w:type="spellEnd"/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049" w:rsidRPr="001B0049" w:rsidRDefault="001B0049" w:rsidP="001B0049">
            <w:pPr>
              <w:jc w:val="center"/>
              <w:rPr>
                <w:rFonts w:eastAsia="Times New Roman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1B00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49" w:rsidRPr="001B0049" w:rsidRDefault="001B0049" w:rsidP="001B004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</w:tbl>
    <w:p w:rsidR="001B0049" w:rsidRPr="001B0049" w:rsidRDefault="001B0049" w:rsidP="001B00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1B0049" w:rsidRPr="001B0049" w:rsidRDefault="001B0049" w:rsidP="001B004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B0049">
        <w:rPr>
          <w:rFonts w:ascii="Times New Roman" w:eastAsia="Times New Roman" w:hAnsi="Times New Roman"/>
          <w:b/>
          <w:sz w:val="24"/>
          <w:szCs w:val="24"/>
          <w:lang w:eastAsia="bg-BG"/>
        </w:rPr>
        <w:t>VІ.</w:t>
      </w:r>
      <w:r w:rsidRPr="001B004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B004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Допълва телефонния номер на секретаря в се</w:t>
      </w:r>
      <w:r w:rsidRPr="001B0049">
        <w:rPr>
          <w:rFonts w:ascii="Times New Roman" w:eastAsia="Times New Roman" w:hAnsi="Times New Roman"/>
          <w:sz w:val="24"/>
          <w:szCs w:val="24"/>
          <w:lang w:eastAsia="bg-BG"/>
        </w:rPr>
        <w:t xml:space="preserve">кционна избирателна комисия в избирателна секция </w:t>
      </w:r>
      <w:r w:rsidRPr="001B004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02 15 00 018 в с. Гюльовца </w:t>
      </w:r>
      <w:r w:rsidRPr="001B0049">
        <w:rPr>
          <w:rFonts w:ascii="Times New Roman" w:eastAsia="Times New Roman" w:hAnsi="Times New Roman"/>
          <w:sz w:val="24"/>
          <w:szCs w:val="24"/>
          <w:lang w:eastAsia="bg-BG"/>
        </w:rPr>
        <w:t xml:space="preserve">ОУ с.Гюльовца, ул. „Николай </w:t>
      </w:r>
      <w:proofErr w:type="spellStart"/>
      <w:r w:rsidRPr="001B0049">
        <w:rPr>
          <w:rFonts w:ascii="Times New Roman" w:eastAsia="Times New Roman" w:hAnsi="Times New Roman"/>
          <w:sz w:val="24"/>
          <w:szCs w:val="24"/>
          <w:lang w:eastAsia="bg-BG"/>
        </w:rPr>
        <w:t>Лъсков</w:t>
      </w:r>
      <w:proofErr w:type="spellEnd"/>
      <w:r w:rsidRPr="001B0049">
        <w:rPr>
          <w:rFonts w:ascii="Times New Roman" w:eastAsia="Times New Roman" w:hAnsi="Times New Roman"/>
          <w:sz w:val="24"/>
          <w:szCs w:val="24"/>
          <w:lang w:eastAsia="bg-BG"/>
        </w:rPr>
        <w:t xml:space="preserve">” 6, както следва: </w:t>
      </w:r>
      <w:r w:rsidRPr="001B0049">
        <w:rPr>
          <w:rFonts w:ascii="Times New Roman" w:eastAsia="Times New Roman" w:hAnsi="Times New Roman"/>
          <w:sz w:val="24"/>
          <w:szCs w:val="24"/>
          <w:lang w:val="en-US" w:eastAsia="bg-BG"/>
        </w:rPr>
        <w:t>==========</w:t>
      </w:r>
      <w:r w:rsidRPr="001B004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0F300B" w:rsidRPr="000F300B" w:rsidRDefault="000F300B" w:rsidP="000F300B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0F300B" w:rsidRPr="000F300B" w:rsidRDefault="000F300B" w:rsidP="000F300B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 xml:space="preserve">VІІ. </w:t>
      </w:r>
      <w:r w:rsidRPr="000F300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Допуска поправка на техническа грешка в името на член в се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 xml:space="preserve">кционна избирателна комисия в избирателна секция </w:t>
      </w: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02 15 00 013, 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вместо Екатерина Георгиева </w:t>
      </w:r>
      <w:proofErr w:type="spellStart"/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Арнулдова</w:t>
      </w:r>
      <w:proofErr w:type="spellEnd"/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да се изпише и чете: Екатерина Георгиева </w:t>
      </w:r>
      <w:r w:rsidRPr="000F300B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Арнаудова</w:t>
      </w: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0F300B" w:rsidRPr="000F300B" w:rsidRDefault="000F300B" w:rsidP="000F300B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VІІІ. </w:t>
      </w:r>
      <w:r w:rsidRPr="000F300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Допуска поправка на техническа грешка в името на секретаря </w:t>
      </w:r>
      <w:r w:rsidRPr="000F300B">
        <w:rPr>
          <w:rFonts w:ascii="Times New Roman" w:eastAsia="Times New Roman" w:hAnsi="Times New Roman"/>
          <w:bCs/>
          <w:sz w:val="24"/>
          <w:szCs w:val="24"/>
          <w:lang w:eastAsia="bg-BG"/>
        </w:rPr>
        <w:t>в се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 xml:space="preserve">кционна избирателна комисия в избирателна секция </w:t>
      </w: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02 15 00 015, 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вместо </w:t>
      </w:r>
      <w:proofErr w:type="spellStart"/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Десеслава</w:t>
      </w:r>
      <w:proofErr w:type="spellEnd"/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 xml:space="preserve"> Данкова Ангелова,</w:t>
      </w: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да се изпише и чете: </w:t>
      </w:r>
      <w:r w:rsidRPr="000F300B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Десислава</w:t>
      </w:r>
      <w:r w:rsidRPr="000F300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Данкова Ангелова.</w:t>
      </w:r>
    </w:p>
    <w:p w:rsidR="000F300B" w:rsidRPr="000F300B" w:rsidRDefault="000F300B" w:rsidP="000F300B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 xml:space="preserve">В останалата си част Решение № 108 от 26 септември 2019г. на ОИК – Несебър за назначаване съставите на секционните избирателни комисии </w:t>
      </w:r>
      <w:r w:rsidRPr="000F300B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СИК</w:t>
      </w:r>
      <w:r w:rsidRPr="000F300B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 xml:space="preserve"> на територията на община Несебър – изборен район 0215, за произвеждане на избори за</w:t>
      </w:r>
      <w:r w:rsidRPr="000F300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общински съветници и за кметове, насрочени на 27 октомври 201</w:t>
      </w:r>
      <w:r w:rsidRPr="000F300B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 w:rsidRPr="000F300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остава непроменено.</w:t>
      </w:r>
    </w:p>
    <w:p w:rsidR="000F300B" w:rsidRPr="000F300B" w:rsidRDefault="000F300B" w:rsidP="000F300B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0F300B" w:rsidRPr="000F300B" w:rsidRDefault="000F300B" w:rsidP="000F300B">
      <w:pPr>
        <w:spacing w:line="240" w:lineRule="auto"/>
        <w:ind w:right="-1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F300B">
        <w:rPr>
          <w:rFonts w:ascii="Times New Roman" w:eastAsia="Times New Roman" w:hAnsi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838A0" w:rsidRPr="009838A0" w:rsidRDefault="009838A0" w:rsidP="006B2E4E">
      <w:pPr>
        <w:tabs>
          <w:tab w:val="left" w:pos="0"/>
        </w:tabs>
        <w:spacing w:after="0" w:line="240" w:lineRule="auto"/>
        <w:ind w:right="-24" w:firstLine="709"/>
        <w:jc w:val="both"/>
        <w:rPr>
          <w:rFonts w:ascii="Times New Roman" w:hAnsi="Times New Roman"/>
          <w:b/>
        </w:rPr>
      </w:pPr>
      <w:r w:rsidRPr="009838A0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9838A0" w:rsidRPr="009838A0" w:rsidTr="0090102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BC27D1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9838A0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BC27D1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СИМЕОН АЛЕКСАНДРОВ ЧОКЕЛИЕВ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838A0" w:rsidRPr="009838A0" w:rsidTr="00901023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BC27D1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A0" w:rsidRPr="009838A0" w:rsidRDefault="009838A0" w:rsidP="009010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838A0" w:rsidRPr="000B6239" w:rsidRDefault="009838A0" w:rsidP="009838A0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0B6239">
        <w:rPr>
          <w:rFonts w:ascii="Times New Roman" w:hAnsi="Times New Roman" w:cs="Times New Roman"/>
        </w:rPr>
        <w:t xml:space="preserve">Гласували „За”– </w:t>
      </w:r>
      <w:r w:rsidR="000B6239" w:rsidRPr="000B6239">
        <w:rPr>
          <w:rFonts w:ascii="Times New Roman" w:hAnsi="Times New Roman" w:cs="Times New Roman"/>
        </w:rPr>
        <w:t>10</w:t>
      </w:r>
      <w:r w:rsidRPr="000B6239">
        <w:rPr>
          <w:rFonts w:ascii="Times New Roman" w:hAnsi="Times New Roman" w:cs="Times New Roman"/>
        </w:rPr>
        <w:t xml:space="preserve"> души; „Против”– 0</w:t>
      </w:r>
    </w:p>
    <w:p w:rsidR="009838A0" w:rsidRDefault="009838A0" w:rsidP="009838A0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9838A0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1558A8" w:rsidRPr="009838A0" w:rsidRDefault="001558A8" w:rsidP="009838A0">
      <w:pPr>
        <w:pStyle w:val="a7"/>
        <w:ind w:firstLine="708"/>
        <w:jc w:val="both"/>
        <w:rPr>
          <w:rFonts w:ascii="Times New Roman" w:hAnsi="Times New Roman" w:cs="Times New Roman"/>
          <w:b/>
        </w:rPr>
      </w:pPr>
    </w:p>
    <w:p w:rsidR="0081351E" w:rsidRDefault="001558A8" w:rsidP="005C6D2C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</w:rPr>
      </w:pPr>
      <w:r w:rsidRPr="009838A0">
        <w:rPr>
          <w:rFonts w:ascii="Times New Roman" w:eastAsiaTheme="minorHAnsi" w:hAnsi="Times New Roman"/>
          <w:b/>
          <w:u w:val="single"/>
        </w:rPr>
        <w:t xml:space="preserve">По т. </w:t>
      </w:r>
      <w:r>
        <w:rPr>
          <w:rFonts w:ascii="Times New Roman" w:eastAsiaTheme="minorHAnsi" w:hAnsi="Times New Roman"/>
          <w:b/>
          <w:u w:val="single"/>
        </w:rPr>
        <w:t>2</w:t>
      </w:r>
      <w:r w:rsidRPr="009838A0">
        <w:rPr>
          <w:rFonts w:ascii="Times New Roman" w:eastAsiaTheme="minorHAnsi" w:hAnsi="Times New Roman"/>
          <w:b/>
          <w:u w:val="single"/>
        </w:rPr>
        <w:t xml:space="preserve"> от дневния ред</w:t>
      </w:r>
      <w:r w:rsidRPr="009838A0">
        <w:rPr>
          <w:rFonts w:ascii="Times New Roman" w:eastAsiaTheme="minorHAnsi" w:hAnsi="Times New Roman"/>
          <w:b/>
        </w:rPr>
        <w:t>:</w:t>
      </w:r>
      <w:r w:rsidR="0081351E" w:rsidRPr="0081351E">
        <w:rPr>
          <w:rFonts w:ascii="Times New Roman" w:eastAsia="Times New Roman" w:hAnsi="Times New Roman"/>
        </w:rPr>
        <w:t xml:space="preserve"> </w:t>
      </w:r>
      <w:r w:rsidR="0081351E" w:rsidRPr="0081351E">
        <w:rPr>
          <w:rFonts w:ascii="Times New Roman" w:eastAsia="Times New Roman" w:hAnsi="Times New Roman"/>
          <w:i/>
        </w:rPr>
        <w:t>Утвърждаване на образци на бюлетини за провеждане на изборите за общински съветници и за кметове на 27 октомври 2019г.</w:t>
      </w:r>
    </w:p>
    <w:p w:rsidR="0081351E" w:rsidRPr="0081351E" w:rsidRDefault="0081351E" w:rsidP="005C6D2C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i/>
        </w:rPr>
      </w:pPr>
    </w:p>
    <w:p w:rsidR="0081351E" w:rsidRPr="00EF21E8" w:rsidRDefault="0081351E" w:rsidP="0081351E">
      <w:pPr>
        <w:pStyle w:val="Default"/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11C92">
        <w:rPr>
          <w:rFonts w:ascii="Times New Roman" w:hAnsi="Times New Roman" w:cs="Times New Roman"/>
          <w:color w:val="auto"/>
          <w:sz w:val="22"/>
          <w:szCs w:val="22"/>
        </w:rPr>
        <w:t>На основание чл. 87, ал.1, т.9 и чл.420</w:t>
      </w:r>
      <w:r w:rsidRPr="00511C92">
        <w:rPr>
          <w:rFonts w:ascii="Times New Roman" w:hAnsi="Times New Roman" w:cs="Times New Roman"/>
          <w:sz w:val="22"/>
          <w:szCs w:val="22"/>
        </w:rPr>
        <w:t xml:space="preserve"> и сл. от Изборния кодекс, предвид Решение № 1184-МИ от 25 септември 2019г. на Централна избирателна комисия</w:t>
      </w:r>
      <w:r w:rsidRPr="00511C9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11C92">
        <w:rPr>
          <w:rFonts w:ascii="Times New Roman" w:hAnsi="Times New Roman" w:cs="Times New Roman"/>
          <w:sz w:val="22"/>
          <w:szCs w:val="22"/>
        </w:rPr>
        <w:t xml:space="preserve">относно определяне чрез жребий на поредните номера в бюлетините на партиите, местните коалиции и независимият кандидат, в бюлетините за гласуване за общински съветници и за кметове на 27 октомври 2019 г. в Община </w:t>
      </w:r>
      <w:r w:rsidRPr="00511C92">
        <w:rPr>
          <w:rFonts w:ascii="Times New Roman" w:hAnsi="Times New Roman" w:cs="Times New Roman"/>
          <w:color w:val="auto"/>
          <w:sz w:val="22"/>
          <w:szCs w:val="22"/>
        </w:rPr>
        <w:t xml:space="preserve">Несебър и Решение № </w:t>
      </w:r>
      <w:r>
        <w:rPr>
          <w:rFonts w:ascii="Times New Roman" w:hAnsi="Times New Roman" w:cs="Times New Roman"/>
          <w:color w:val="auto"/>
          <w:sz w:val="22"/>
          <w:szCs w:val="22"/>
        </w:rPr>
        <w:t>993</w:t>
      </w:r>
      <w:r w:rsidRPr="00511C92">
        <w:rPr>
          <w:rFonts w:ascii="Times New Roman" w:hAnsi="Times New Roman" w:cs="Times New Roman"/>
          <w:color w:val="auto"/>
          <w:sz w:val="22"/>
          <w:szCs w:val="22"/>
        </w:rPr>
        <w:t>-МИ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от 07.</w:t>
      </w:r>
      <w:r w:rsidRPr="00511C92">
        <w:rPr>
          <w:rFonts w:ascii="Times New Roman" w:hAnsi="Times New Roman" w:cs="Times New Roman"/>
          <w:color w:val="auto"/>
          <w:sz w:val="22"/>
          <w:szCs w:val="22"/>
        </w:rPr>
        <w:t xml:space="preserve">09.2019 г. 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и Решение №1242-МИ/27.09.2019 г. </w:t>
      </w:r>
      <w:r w:rsidRPr="00511C92">
        <w:rPr>
          <w:rFonts w:ascii="Times New Roman" w:hAnsi="Times New Roman" w:cs="Times New Roman"/>
          <w:color w:val="auto"/>
          <w:sz w:val="22"/>
          <w:szCs w:val="22"/>
        </w:rPr>
        <w:t xml:space="preserve">на Централната избирателна комисия относно </w:t>
      </w:r>
      <w:r w:rsidRPr="00511C92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осъществяване на контрол</w:t>
      </w:r>
      <w:r w:rsidR="000B623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и указания</w:t>
      </w:r>
      <w:r w:rsidRPr="00511C92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от ЦИК при отпечатването на хартиените бюлетини </w:t>
      </w:r>
      <w:r w:rsidR="000B623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и наименованията при </w:t>
      </w:r>
      <w:r w:rsidRPr="00511C92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произвеждане на изборите за общински съветници и за кметове на 27 октомври 2019 г., </w:t>
      </w:r>
      <w:r w:rsidRPr="00511C92">
        <w:rPr>
          <w:rFonts w:ascii="Times New Roman" w:hAnsi="Times New Roman" w:cs="Times New Roman"/>
          <w:sz w:val="22"/>
          <w:szCs w:val="22"/>
        </w:rPr>
        <w:t>Общинска избирателна комисия – Несебър</w:t>
      </w:r>
      <w:r w:rsidR="00EF21E8">
        <w:rPr>
          <w:rFonts w:ascii="Times New Roman" w:hAnsi="Times New Roman" w:cs="Times New Roman"/>
          <w:sz w:val="22"/>
          <w:szCs w:val="22"/>
        </w:rPr>
        <w:t>,</w:t>
      </w:r>
      <w:r w:rsidR="000F300B">
        <w:rPr>
          <w:rFonts w:ascii="Times New Roman" w:hAnsi="Times New Roman" w:cs="Times New Roman"/>
          <w:sz w:val="22"/>
          <w:szCs w:val="22"/>
        </w:rPr>
        <w:t xml:space="preserve"> </w:t>
      </w:r>
      <w:r w:rsidR="00EF21E8" w:rsidRPr="00EF21E8">
        <w:rPr>
          <w:rFonts w:ascii="Times New Roman" w:hAnsi="Times New Roman" w:cs="Times New Roman"/>
          <w:b/>
          <w:sz w:val="22"/>
          <w:szCs w:val="22"/>
        </w:rPr>
        <w:t xml:space="preserve">прие следното </w:t>
      </w:r>
      <w:r w:rsidR="000F300B" w:rsidRPr="00EF21E8">
        <w:rPr>
          <w:rFonts w:ascii="Times New Roman" w:hAnsi="Times New Roman" w:cs="Times New Roman"/>
          <w:b/>
          <w:sz w:val="22"/>
          <w:szCs w:val="22"/>
        </w:rPr>
        <w:t>РЕШЕНИЕ № 111:</w:t>
      </w:r>
    </w:p>
    <w:p w:rsidR="0081351E" w:rsidRPr="00511C92" w:rsidRDefault="0081351E" w:rsidP="0081351E">
      <w:pPr>
        <w:pStyle w:val="Default"/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1351E" w:rsidRDefault="0081351E" w:rsidP="0081351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1C92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>І. Одобрява графичн</w:t>
      </w:r>
      <w:r w:rsidR="000B6239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 файл</w:t>
      </w:r>
      <w:r w:rsidR="000B6239">
        <w:rPr>
          <w:rFonts w:ascii="Times New Roman" w:hAnsi="Times New Roman" w:cs="Times New Roman"/>
          <w:sz w:val="22"/>
          <w:szCs w:val="22"/>
        </w:rPr>
        <w:t>ове</w:t>
      </w:r>
      <w:r>
        <w:rPr>
          <w:rFonts w:ascii="Times New Roman" w:hAnsi="Times New Roman" w:cs="Times New Roman"/>
          <w:sz w:val="22"/>
          <w:szCs w:val="22"/>
        </w:rPr>
        <w:t xml:space="preserve"> с образц</w:t>
      </w:r>
      <w:r w:rsidR="000B6239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 на бюлетин</w:t>
      </w:r>
      <w:r w:rsidR="000B6239">
        <w:rPr>
          <w:rFonts w:ascii="Times New Roman" w:hAnsi="Times New Roman" w:cs="Times New Roman"/>
          <w:sz w:val="22"/>
          <w:szCs w:val="22"/>
        </w:rPr>
        <w:t>ите</w:t>
      </w:r>
      <w:r>
        <w:rPr>
          <w:rFonts w:ascii="Times New Roman" w:hAnsi="Times New Roman" w:cs="Times New Roman"/>
          <w:sz w:val="22"/>
          <w:szCs w:val="22"/>
        </w:rPr>
        <w:t xml:space="preserve"> по видове избор, а именно: </w:t>
      </w:r>
    </w:p>
    <w:p w:rsidR="0081351E" w:rsidRPr="000B6239" w:rsidRDefault="0081351E" w:rsidP="0081351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Бюлетина за </w:t>
      </w:r>
      <w:r w:rsidRPr="000B6239">
        <w:rPr>
          <w:rFonts w:ascii="Times New Roman" w:hAnsi="Times New Roman" w:cs="Times New Roman"/>
          <w:b/>
          <w:color w:val="auto"/>
          <w:sz w:val="22"/>
          <w:szCs w:val="22"/>
        </w:rPr>
        <w:t>общински съветници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 в Община Несебър – Приложение № 1, 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представляващо 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>разпечатан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>графич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>н файл на образ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>ц на бюлетин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ата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>, неразделна част от настоящото решение;</w:t>
      </w:r>
    </w:p>
    <w:p w:rsidR="000B6239" w:rsidRPr="000B6239" w:rsidRDefault="0081351E" w:rsidP="000B623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6239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Бюлетина за </w:t>
      </w:r>
      <w:r w:rsidRPr="000B6239">
        <w:rPr>
          <w:rFonts w:ascii="Times New Roman" w:hAnsi="Times New Roman" w:cs="Times New Roman"/>
          <w:b/>
          <w:color w:val="auto"/>
          <w:sz w:val="22"/>
          <w:szCs w:val="22"/>
        </w:rPr>
        <w:t>кмет на Община Несебър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 – Приложение № 2, 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представляващо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разпечатан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графич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н файл на образ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ц на бюлетин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ата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, неразделна част от настоящото решение;</w:t>
      </w:r>
    </w:p>
    <w:p w:rsidR="000B6239" w:rsidRPr="000B6239" w:rsidRDefault="0081351E" w:rsidP="000B623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Бюлетина за </w:t>
      </w:r>
      <w:r w:rsidRPr="000B6239">
        <w:rPr>
          <w:rFonts w:ascii="Times New Roman" w:hAnsi="Times New Roman" w:cs="Times New Roman"/>
          <w:b/>
          <w:color w:val="auto"/>
          <w:sz w:val="22"/>
          <w:szCs w:val="22"/>
        </w:rPr>
        <w:t>кмет на кметство гр.Свети Влас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, Община Несебър – Приложение № 3, 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представляващо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разпечатан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графич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н файл на образ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ц на бюлетин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ата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, неразделна част от настоящото решение;</w:t>
      </w:r>
    </w:p>
    <w:p w:rsidR="000B6239" w:rsidRPr="000B6239" w:rsidRDefault="0081351E" w:rsidP="000B623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Бюлетина за </w:t>
      </w:r>
      <w:r w:rsidRPr="000B6239">
        <w:rPr>
          <w:rFonts w:ascii="Times New Roman" w:hAnsi="Times New Roman" w:cs="Times New Roman"/>
          <w:b/>
          <w:color w:val="auto"/>
          <w:sz w:val="22"/>
          <w:szCs w:val="22"/>
        </w:rPr>
        <w:t>кмет на кметство с.Гюльовца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, Община Несебър – Приложение № 4, 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представляващо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разпечатан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графич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н файл на образ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ц на бюлетин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ата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, неразделна част от настоящото решение;</w:t>
      </w:r>
    </w:p>
    <w:p w:rsidR="000B6239" w:rsidRPr="000B6239" w:rsidRDefault="0081351E" w:rsidP="000B623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Бюлетина за </w:t>
      </w:r>
      <w:r w:rsidRPr="000B6239">
        <w:rPr>
          <w:rFonts w:ascii="Times New Roman" w:hAnsi="Times New Roman" w:cs="Times New Roman"/>
          <w:b/>
          <w:color w:val="auto"/>
          <w:sz w:val="22"/>
          <w:szCs w:val="22"/>
        </w:rPr>
        <w:t>кмет на кметство с. Кошарица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, Община Несебър – Приложение № 5, 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представляващо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разпечатан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графич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н файл на образ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ц на бюлетин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ата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, неразделна част от настоящото решение;</w:t>
      </w:r>
    </w:p>
    <w:p w:rsidR="000B6239" w:rsidRPr="000B6239" w:rsidRDefault="0081351E" w:rsidP="000B623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Бюлетина за </w:t>
      </w:r>
      <w:r w:rsidRPr="000B6239">
        <w:rPr>
          <w:rFonts w:ascii="Times New Roman" w:hAnsi="Times New Roman" w:cs="Times New Roman"/>
          <w:b/>
          <w:color w:val="auto"/>
          <w:sz w:val="22"/>
          <w:szCs w:val="22"/>
        </w:rPr>
        <w:t>кмет на кметство гр. Обзор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, Община Несебър – Приложение № 6, 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представляващо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разпечатан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графич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н файл на образ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ц на бюлетин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ата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, неразделна част от настоящото решение;</w:t>
      </w:r>
    </w:p>
    <w:p w:rsidR="000B6239" w:rsidRPr="000B6239" w:rsidRDefault="0081351E" w:rsidP="000B623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Бюлетина за </w:t>
      </w:r>
      <w:r w:rsidRPr="000B6239">
        <w:rPr>
          <w:rFonts w:ascii="Times New Roman" w:hAnsi="Times New Roman" w:cs="Times New Roman"/>
          <w:b/>
          <w:color w:val="auto"/>
          <w:sz w:val="22"/>
          <w:szCs w:val="22"/>
        </w:rPr>
        <w:t>кмет на кметство с.Оризаре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, Община Несебър – Приложение № 7, 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представляващо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разпечатан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графич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н файл на образ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ц на бюлетин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ата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, неразделна част от настоящото решение;</w:t>
      </w:r>
    </w:p>
    <w:p w:rsidR="000B6239" w:rsidRPr="000B6239" w:rsidRDefault="0081351E" w:rsidP="000B623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Бюлетина за </w:t>
      </w:r>
      <w:r w:rsidRPr="000B6239">
        <w:rPr>
          <w:rFonts w:ascii="Times New Roman" w:hAnsi="Times New Roman" w:cs="Times New Roman"/>
          <w:b/>
          <w:color w:val="auto"/>
          <w:sz w:val="22"/>
          <w:szCs w:val="22"/>
        </w:rPr>
        <w:t>кмет на кметство с.Равда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, Община Несебър – Приложение № 8, 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представляващо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разпечатан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графич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н файл на образ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ц на бюлетин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ата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, неразделна част от настоящото решение;</w:t>
      </w:r>
    </w:p>
    <w:p w:rsidR="000B6239" w:rsidRPr="000B6239" w:rsidRDefault="0081351E" w:rsidP="000B623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Бюлетина за </w:t>
      </w:r>
      <w:r w:rsidRPr="000B6239">
        <w:rPr>
          <w:rFonts w:ascii="Times New Roman" w:hAnsi="Times New Roman" w:cs="Times New Roman"/>
          <w:b/>
          <w:color w:val="auto"/>
          <w:sz w:val="22"/>
          <w:szCs w:val="22"/>
        </w:rPr>
        <w:t>кмет на кметство с.Тънково</w:t>
      </w:r>
      <w:r w:rsidRPr="000B6239">
        <w:rPr>
          <w:rFonts w:ascii="Times New Roman" w:hAnsi="Times New Roman" w:cs="Times New Roman"/>
          <w:color w:val="auto"/>
          <w:sz w:val="22"/>
          <w:szCs w:val="22"/>
        </w:rPr>
        <w:t xml:space="preserve">, Община Несебър – Приложение № 9, 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представляващо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разпечатан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графич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н файл на образ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ц на бюлетин</w:t>
      </w:r>
      <w:r w:rsidR="000B6239">
        <w:rPr>
          <w:rFonts w:ascii="Times New Roman" w:hAnsi="Times New Roman" w:cs="Times New Roman"/>
          <w:color w:val="auto"/>
          <w:sz w:val="22"/>
          <w:szCs w:val="22"/>
        </w:rPr>
        <w:t>ата</w:t>
      </w:r>
      <w:r w:rsidR="000B6239" w:rsidRPr="000B6239">
        <w:rPr>
          <w:rFonts w:ascii="Times New Roman" w:hAnsi="Times New Roman" w:cs="Times New Roman"/>
          <w:color w:val="auto"/>
          <w:sz w:val="22"/>
          <w:szCs w:val="22"/>
        </w:rPr>
        <w:t>, неразделна част от настоящото решение;</w:t>
      </w:r>
    </w:p>
    <w:p w:rsidR="0081351E" w:rsidRDefault="0081351E" w:rsidP="0081351E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ІІ.  Възлага на председателя на ОИК – Несебър, да удостовери чрез електронния подпис на ОИК – Несебър одобряването на горепосочените графични файлове. </w:t>
      </w:r>
    </w:p>
    <w:p w:rsidR="0081351E" w:rsidRDefault="0081351E" w:rsidP="0081351E">
      <w:pPr>
        <w:shd w:val="clear" w:color="auto" w:fill="FFFFFF"/>
        <w:tabs>
          <w:tab w:val="left" w:pos="709"/>
          <w:tab w:val="left" w:pos="993"/>
        </w:tabs>
        <w:spacing w:after="100" w:line="200" w:lineRule="atLeast"/>
        <w:ind w:firstLine="709"/>
        <w:jc w:val="both"/>
        <w:rPr>
          <w:rFonts w:ascii="Times New Roman" w:eastAsia="Times New Roman" w:hAnsi="Times New Roman"/>
        </w:rPr>
      </w:pPr>
    </w:p>
    <w:p w:rsidR="0081351E" w:rsidRDefault="0081351E" w:rsidP="0081351E">
      <w:pPr>
        <w:shd w:val="clear" w:color="auto" w:fill="FFFFFF"/>
        <w:tabs>
          <w:tab w:val="left" w:pos="709"/>
          <w:tab w:val="left" w:pos="993"/>
        </w:tabs>
        <w:spacing w:after="100" w:line="200" w:lineRule="atLeast"/>
        <w:ind w:firstLine="709"/>
        <w:jc w:val="both"/>
        <w:rPr>
          <w:rFonts w:ascii="Times New Roman" w:eastAsia="Times New Roman" w:hAnsi="Times New Roman"/>
        </w:rPr>
      </w:pPr>
      <w:r w:rsidRPr="00511C92">
        <w:rPr>
          <w:rFonts w:ascii="Times New Roman" w:eastAsia="Times New Roman" w:hAnsi="Times New Roman"/>
        </w:rPr>
        <w:t xml:space="preserve">Решението може да се оспорва пред Централната избирателна комисия, по реда на чл.88 от Изборния кодекс, в </w:t>
      </w:r>
      <w:r>
        <w:rPr>
          <w:rFonts w:ascii="Times New Roman" w:eastAsia="Times New Roman" w:hAnsi="Times New Roman"/>
        </w:rPr>
        <w:t>тридневен срок</w:t>
      </w:r>
      <w:r w:rsidRPr="00511C92">
        <w:rPr>
          <w:rFonts w:ascii="Times New Roman" w:eastAsia="Times New Roman" w:hAnsi="Times New Roman"/>
        </w:rPr>
        <w:t xml:space="preserve"> от обявяването му.</w:t>
      </w:r>
    </w:p>
    <w:p w:rsidR="0081351E" w:rsidRPr="00511C92" w:rsidRDefault="0081351E" w:rsidP="0081351E">
      <w:pPr>
        <w:shd w:val="clear" w:color="auto" w:fill="FFFFFF"/>
        <w:tabs>
          <w:tab w:val="left" w:pos="709"/>
          <w:tab w:val="left" w:pos="993"/>
        </w:tabs>
        <w:spacing w:after="100" w:line="200" w:lineRule="atLeast"/>
        <w:ind w:firstLine="709"/>
        <w:jc w:val="both"/>
        <w:rPr>
          <w:rFonts w:ascii="Times New Roman" w:eastAsia="Times New Roman" w:hAnsi="Times New Roman"/>
        </w:rPr>
      </w:pPr>
      <w:r w:rsidRPr="00511C92">
        <w:rPr>
          <w:rFonts w:ascii="Times New Roman" w:eastAsia="Times New Roman" w:hAnsi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6D3BDF" w:rsidRPr="009838A0" w:rsidRDefault="006D3BDF" w:rsidP="006D3BDF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9838A0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6D3BDF" w:rsidRPr="009838A0" w:rsidTr="008A4B2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6D3BDF" w:rsidRPr="009838A0" w:rsidTr="008A4B2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D3BDF" w:rsidRPr="009838A0" w:rsidTr="008A4B2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D3BDF" w:rsidRPr="009838A0" w:rsidTr="008A4B2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D3BDF" w:rsidRPr="009838A0" w:rsidTr="008A4B2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9838A0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D3BDF" w:rsidRPr="009838A0" w:rsidTr="008A4B2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D3BDF" w:rsidRPr="009838A0" w:rsidTr="008A4B2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D3BDF" w:rsidRPr="009838A0" w:rsidTr="008A4B2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СИМЕОН АЛЕКСАНДРОВ ЧОКЕЛИЕВ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D3BDF" w:rsidRPr="009838A0" w:rsidTr="008A4B2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D3BDF" w:rsidRPr="009838A0" w:rsidTr="008A4B2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D3BDF" w:rsidRPr="009838A0" w:rsidTr="008A4B2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D3BDF" w:rsidRPr="009838A0" w:rsidTr="008A4B2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D3BDF" w:rsidRPr="009838A0" w:rsidTr="008A4B2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6D3BDF" w:rsidRPr="009838A0" w:rsidTr="008A4B2C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F" w:rsidRPr="009838A0" w:rsidRDefault="006D3BDF" w:rsidP="008A4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6D3BDF" w:rsidRPr="009838A0" w:rsidRDefault="006D3BDF" w:rsidP="006D3BDF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Гласували „За”– </w:t>
      </w:r>
      <w:r w:rsidR="000B6239">
        <w:rPr>
          <w:rFonts w:ascii="Times New Roman" w:hAnsi="Times New Roman" w:cs="Times New Roman"/>
        </w:rPr>
        <w:t>10</w:t>
      </w:r>
      <w:r w:rsidRPr="009838A0">
        <w:rPr>
          <w:rFonts w:ascii="Times New Roman" w:hAnsi="Times New Roman" w:cs="Times New Roman"/>
        </w:rPr>
        <w:t xml:space="preserve"> души; „Против”– 0</w:t>
      </w:r>
    </w:p>
    <w:p w:rsidR="006D3BDF" w:rsidRPr="009838A0" w:rsidRDefault="006D3BDF" w:rsidP="006D3BDF">
      <w:pPr>
        <w:pStyle w:val="a7"/>
        <w:ind w:firstLine="708"/>
        <w:jc w:val="both"/>
        <w:rPr>
          <w:rFonts w:ascii="Times New Roman" w:hAnsi="Times New Roman" w:cs="Times New Roman"/>
          <w:b/>
          <w:lang w:val="en-US"/>
        </w:rPr>
      </w:pPr>
      <w:r w:rsidRPr="009838A0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6D3BDF" w:rsidRPr="009838A0" w:rsidRDefault="006D3BDF" w:rsidP="006D3BDF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5C6D2C" w:rsidRDefault="0081351E" w:rsidP="005C6D2C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i/>
        </w:rPr>
      </w:pPr>
      <w:r w:rsidRPr="009838A0">
        <w:rPr>
          <w:rFonts w:ascii="Times New Roman" w:eastAsiaTheme="minorHAnsi" w:hAnsi="Times New Roman"/>
          <w:b/>
          <w:u w:val="single"/>
        </w:rPr>
        <w:t xml:space="preserve">По т. </w:t>
      </w:r>
      <w:r w:rsidR="00EF21E8">
        <w:rPr>
          <w:rFonts w:ascii="Times New Roman" w:eastAsiaTheme="minorHAnsi" w:hAnsi="Times New Roman"/>
          <w:b/>
          <w:u w:val="single"/>
        </w:rPr>
        <w:t>3</w:t>
      </w:r>
      <w:r w:rsidRPr="009838A0">
        <w:rPr>
          <w:rFonts w:ascii="Times New Roman" w:eastAsiaTheme="minorHAnsi" w:hAnsi="Times New Roman"/>
          <w:b/>
          <w:u w:val="single"/>
        </w:rPr>
        <w:t xml:space="preserve"> от дневния ред</w:t>
      </w:r>
      <w:r w:rsidRPr="009838A0">
        <w:rPr>
          <w:rFonts w:ascii="Times New Roman" w:eastAsiaTheme="minorHAnsi" w:hAnsi="Times New Roman"/>
          <w:b/>
        </w:rPr>
        <w:t>:</w:t>
      </w:r>
      <w:r w:rsidRPr="0081351E">
        <w:rPr>
          <w:rFonts w:ascii="Times New Roman" w:eastAsia="Times New Roman" w:hAnsi="Times New Roman"/>
        </w:rPr>
        <w:t xml:space="preserve"> </w:t>
      </w:r>
      <w:r w:rsidR="001558A8" w:rsidRPr="006D3BDF">
        <w:rPr>
          <w:rFonts w:ascii="Times New Roman" w:eastAsiaTheme="minorHAnsi" w:hAnsi="Times New Roman"/>
          <w:b/>
        </w:rPr>
        <w:t>Разни</w:t>
      </w:r>
    </w:p>
    <w:p w:rsidR="001558A8" w:rsidRPr="009838A0" w:rsidRDefault="001558A8" w:rsidP="001558A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838A0">
        <w:rPr>
          <w:rFonts w:ascii="Times New Roman" w:hAnsi="Times New Roman"/>
        </w:rPr>
        <w:lastRenderedPageBreak/>
        <w:t>Предвид необходимостта от определяне на двама членове от ОИК – Несебър, които</w:t>
      </w:r>
      <w:r w:rsidRPr="009838A0">
        <w:rPr>
          <w:rFonts w:ascii="Times New Roman" w:hAnsi="Times New Roman"/>
          <w:b/>
        </w:rPr>
        <w:t xml:space="preserve"> </w:t>
      </w:r>
      <w:r w:rsidRPr="009838A0">
        <w:rPr>
          <w:rFonts w:ascii="Times New Roman" w:hAnsi="Times New Roman"/>
        </w:rPr>
        <w:t xml:space="preserve">обявяват екземплярите от решенията на настоящото заседание, Общинска избирателна комисия – Несебър, </w:t>
      </w:r>
      <w:r w:rsidRPr="009838A0">
        <w:rPr>
          <w:rFonts w:ascii="Times New Roman" w:hAnsi="Times New Roman"/>
          <w:b/>
        </w:rPr>
        <w:t>прие следното РЕШЕНИЕ № 1</w:t>
      </w:r>
      <w:r w:rsidR="00EF21E8">
        <w:rPr>
          <w:rFonts w:ascii="Times New Roman" w:hAnsi="Times New Roman"/>
          <w:b/>
        </w:rPr>
        <w:t>12</w:t>
      </w:r>
      <w:r w:rsidRPr="009838A0">
        <w:rPr>
          <w:rFonts w:ascii="Times New Roman" w:hAnsi="Times New Roman"/>
          <w:b/>
        </w:rPr>
        <w:t xml:space="preserve">: </w:t>
      </w:r>
      <w:r w:rsidRPr="009838A0">
        <w:rPr>
          <w:rFonts w:ascii="Times New Roman" w:hAnsi="Times New Roman"/>
        </w:rPr>
        <w:t xml:space="preserve">за днешното заседание на Общинската избирателна комисия, обявяването на решенията да се извърши от </w:t>
      </w:r>
      <w:r w:rsidR="0084458A" w:rsidRPr="009838A0">
        <w:rPr>
          <w:rFonts w:ascii="Times New Roman" w:hAnsi="Times New Roman"/>
        </w:rPr>
        <w:t xml:space="preserve">Веселин Михайлов </w:t>
      </w:r>
      <w:r w:rsidR="0084458A" w:rsidRPr="0084458A">
        <w:rPr>
          <w:rFonts w:ascii="Times New Roman" w:hAnsi="Times New Roman"/>
        </w:rPr>
        <w:t xml:space="preserve">Радев </w:t>
      </w:r>
      <w:r w:rsidRPr="0084458A">
        <w:rPr>
          <w:rFonts w:ascii="Times New Roman" w:hAnsi="Times New Roman"/>
        </w:rPr>
        <w:t xml:space="preserve">и </w:t>
      </w:r>
      <w:r w:rsidR="006D3BDF">
        <w:rPr>
          <w:rFonts w:ascii="Times New Roman" w:hAnsi="Times New Roman"/>
        </w:rPr>
        <w:t>Ангел Георгиев Карастоянов</w:t>
      </w:r>
      <w:r w:rsidRPr="0084458A">
        <w:rPr>
          <w:rFonts w:ascii="Times New Roman" w:hAnsi="Times New Roman"/>
        </w:rPr>
        <w:t>.</w:t>
      </w:r>
    </w:p>
    <w:p w:rsidR="001558A8" w:rsidRPr="009838A0" w:rsidRDefault="001558A8" w:rsidP="001558A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1558A8" w:rsidRPr="009838A0" w:rsidRDefault="001558A8" w:rsidP="001558A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1558A8" w:rsidRPr="009838A0" w:rsidRDefault="001558A8" w:rsidP="001558A8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ab/>
      </w:r>
    </w:p>
    <w:p w:rsidR="001558A8" w:rsidRPr="009838A0" w:rsidRDefault="001558A8" w:rsidP="001558A8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9838A0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1558A8" w:rsidRPr="009838A0" w:rsidTr="00A3580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1558A8" w:rsidRPr="009838A0" w:rsidTr="00A3580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A3580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96964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A3580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A3580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9838A0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A3580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A3580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96964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A3580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СИМЕОН АЛЕКСАНДРОВ ЧОКЕЛИЕВ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A3580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A3580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A3580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A3580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A3580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1558A8" w:rsidRPr="009838A0" w:rsidTr="00A3580B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838A0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7F3C8B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отсъства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8" w:rsidRPr="009838A0" w:rsidRDefault="001558A8" w:rsidP="00A35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1558A8" w:rsidRPr="009838A0" w:rsidRDefault="001558A8" w:rsidP="001558A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Гласували „За”– </w:t>
      </w:r>
      <w:r w:rsidR="000B6239">
        <w:rPr>
          <w:rFonts w:ascii="Times New Roman" w:hAnsi="Times New Roman" w:cs="Times New Roman"/>
        </w:rPr>
        <w:t>10</w:t>
      </w:r>
      <w:r w:rsidRPr="009838A0">
        <w:rPr>
          <w:rFonts w:ascii="Times New Roman" w:hAnsi="Times New Roman" w:cs="Times New Roman"/>
        </w:rPr>
        <w:t xml:space="preserve"> души; „Против”– 0</w:t>
      </w:r>
    </w:p>
    <w:p w:rsidR="001558A8" w:rsidRPr="009838A0" w:rsidRDefault="001558A8" w:rsidP="001558A8">
      <w:pPr>
        <w:pStyle w:val="a7"/>
        <w:ind w:firstLine="708"/>
        <w:jc w:val="both"/>
        <w:rPr>
          <w:rFonts w:ascii="Times New Roman" w:hAnsi="Times New Roman" w:cs="Times New Roman"/>
          <w:b/>
          <w:lang w:val="en-US"/>
        </w:rPr>
      </w:pPr>
      <w:r w:rsidRPr="009838A0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303117" w:rsidRPr="009838A0" w:rsidRDefault="00303117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9838A0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Поради изчерпване на дневния ред, председателят на ОИК – Несебър обяви закриването на заседанието в </w:t>
      </w:r>
      <w:r w:rsidR="00401916" w:rsidRPr="0084458A">
        <w:rPr>
          <w:rFonts w:ascii="Times New Roman" w:hAnsi="Times New Roman" w:cs="Times New Roman"/>
        </w:rPr>
        <w:t>17</w:t>
      </w:r>
      <w:r w:rsidRPr="0084458A">
        <w:rPr>
          <w:rFonts w:ascii="Times New Roman" w:hAnsi="Times New Roman" w:cs="Times New Roman"/>
        </w:rPr>
        <w:t>:</w:t>
      </w:r>
      <w:r w:rsidR="002A1B3B">
        <w:rPr>
          <w:rFonts w:ascii="Times New Roman" w:hAnsi="Times New Roman" w:cs="Times New Roman"/>
        </w:rPr>
        <w:t>0</w:t>
      </w:r>
      <w:r w:rsidR="007D1110" w:rsidRPr="0084458A">
        <w:rPr>
          <w:rFonts w:ascii="Times New Roman" w:hAnsi="Times New Roman" w:cs="Times New Roman"/>
          <w:lang w:val="en-US"/>
        </w:rPr>
        <w:t>0</w:t>
      </w:r>
      <w:r w:rsidRPr="0084458A">
        <w:rPr>
          <w:rFonts w:ascii="Times New Roman" w:hAnsi="Times New Roman" w:cs="Times New Roman"/>
        </w:rPr>
        <w:t xml:space="preserve"> часа.</w:t>
      </w: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</w:rPr>
      </w:pP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</w:rPr>
      </w:pPr>
    </w:p>
    <w:p w:rsidR="009A7CA6" w:rsidRPr="009838A0" w:rsidRDefault="009A7CA6" w:rsidP="009A7CA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ПРОТОКОЛЧИК:__________________</w:t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ab/>
      </w:r>
      <w:r w:rsidRPr="009838A0">
        <w:rPr>
          <w:rFonts w:ascii="Times New Roman" w:hAnsi="Times New Roman" w:cs="Times New Roman"/>
        </w:rPr>
        <w:tab/>
      </w:r>
      <w:r w:rsidRPr="009838A0">
        <w:rPr>
          <w:rFonts w:ascii="Times New Roman" w:hAnsi="Times New Roman" w:cs="Times New Roman"/>
        </w:rPr>
        <w:tab/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ПРЕДСЕДАТЕЛ:__________________</w:t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  </w:t>
      </w:r>
      <w:r w:rsidRPr="009838A0">
        <w:rPr>
          <w:rFonts w:ascii="Times New Roman" w:hAnsi="Times New Roman" w:cs="Times New Roman"/>
        </w:rPr>
        <w:tab/>
      </w:r>
      <w:r w:rsidRPr="009838A0">
        <w:rPr>
          <w:rFonts w:ascii="Times New Roman" w:hAnsi="Times New Roman" w:cs="Times New Roman"/>
        </w:rPr>
        <w:tab/>
        <w:t xml:space="preserve">     </w:t>
      </w:r>
      <w:r w:rsidR="00E71290" w:rsidRPr="009838A0">
        <w:rPr>
          <w:rFonts w:ascii="Times New Roman" w:hAnsi="Times New Roman" w:cs="Times New Roman"/>
          <w:lang w:val="en-US"/>
        </w:rPr>
        <w:t xml:space="preserve"> </w:t>
      </w:r>
      <w:r w:rsidRPr="009838A0">
        <w:rPr>
          <w:rFonts w:ascii="Times New Roman" w:hAnsi="Times New Roman" w:cs="Times New Roman"/>
        </w:rPr>
        <w:t>Силвия Димитрова</w:t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>СЕКРЕТАР:______________________</w:t>
      </w:r>
    </w:p>
    <w:p w:rsidR="009A7CA6" w:rsidRPr="009838A0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9838A0">
        <w:rPr>
          <w:rFonts w:ascii="Times New Roman" w:hAnsi="Times New Roman" w:cs="Times New Roman"/>
        </w:rPr>
        <w:t xml:space="preserve">                     </w:t>
      </w:r>
      <w:r w:rsidR="00E71290" w:rsidRPr="009838A0">
        <w:rPr>
          <w:rFonts w:ascii="Times New Roman" w:hAnsi="Times New Roman" w:cs="Times New Roman"/>
          <w:lang w:val="en-US"/>
        </w:rPr>
        <w:t xml:space="preserve">       </w:t>
      </w:r>
      <w:r w:rsidRPr="009838A0">
        <w:rPr>
          <w:rFonts w:ascii="Times New Roman" w:hAnsi="Times New Roman" w:cs="Times New Roman"/>
        </w:rPr>
        <w:t>Десислава Николова</w:t>
      </w:r>
    </w:p>
    <w:p w:rsidR="00031EFB" w:rsidRPr="009838A0" w:rsidRDefault="00031EFB" w:rsidP="009A7CA6">
      <w:pPr>
        <w:rPr>
          <w:rFonts w:ascii="Times New Roman" w:hAnsi="Times New Roman"/>
        </w:rPr>
      </w:pPr>
    </w:p>
    <w:sectPr w:rsidR="00031EFB" w:rsidRPr="009838A0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82C" w:rsidRDefault="006A682C" w:rsidP="006D56A0">
      <w:pPr>
        <w:spacing w:after="0" w:line="240" w:lineRule="auto"/>
      </w:pPr>
      <w:r>
        <w:separator/>
      </w:r>
    </w:p>
  </w:endnote>
  <w:endnote w:type="continuationSeparator" w:id="0">
    <w:p w:rsidR="006A682C" w:rsidRDefault="006A682C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617CE" w:rsidRPr="00682DD2" w:rsidRDefault="004617CE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1B004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7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1B004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7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617CE" w:rsidRDefault="004617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EndPr/>
        <w:sdtContent>
          <w:p w:rsidR="004617CE" w:rsidRPr="00682DD2" w:rsidRDefault="004617CE" w:rsidP="007D0C4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1B004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1B004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8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617CE" w:rsidRDefault="004617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82C" w:rsidRDefault="006A682C" w:rsidP="006D56A0">
      <w:pPr>
        <w:spacing w:after="0" w:line="240" w:lineRule="auto"/>
      </w:pPr>
      <w:r>
        <w:separator/>
      </w:r>
    </w:p>
  </w:footnote>
  <w:footnote w:type="continuationSeparator" w:id="0">
    <w:p w:rsidR="006A682C" w:rsidRDefault="006A682C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CE" w:rsidRDefault="004617CE" w:rsidP="000328A7">
    <w:pPr>
      <w:pStyle w:val="a3"/>
    </w:pPr>
  </w:p>
  <w:p w:rsidR="004617CE" w:rsidRPr="006D56A0" w:rsidRDefault="004617CE">
    <w:pPr>
      <w:pStyle w:val="a3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CE" w:rsidRPr="00444FD3" w:rsidRDefault="004617CE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4617CE" w:rsidRPr="00E34A4C" w:rsidRDefault="004617CE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4617CE" w:rsidRDefault="001B0049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55F02"/>
    <w:multiLevelType w:val="hybridMultilevel"/>
    <w:tmpl w:val="2C6C80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64709"/>
    <w:multiLevelType w:val="hybridMultilevel"/>
    <w:tmpl w:val="3BD83EF0"/>
    <w:lvl w:ilvl="0" w:tplc="D6DE8378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b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135025"/>
    <w:multiLevelType w:val="hybridMultilevel"/>
    <w:tmpl w:val="D5FC9FE6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056201"/>
    <w:multiLevelType w:val="multilevel"/>
    <w:tmpl w:val="5D8AF14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7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76" w:hanging="1800"/>
      </w:pPr>
      <w:rPr>
        <w:rFonts w:hint="default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hideGrammaticalErrors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11AD1"/>
    <w:rsid w:val="000129BC"/>
    <w:rsid w:val="00022F56"/>
    <w:rsid w:val="00026AA1"/>
    <w:rsid w:val="0003186C"/>
    <w:rsid w:val="00031EFB"/>
    <w:rsid w:val="000328A7"/>
    <w:rsid w:val="00047F15"/>
    <w:rsid w:val="000507BD"/>
    <w:rsid w:val="00064F76"/>
    <w:rsid w:val="000668F2"/>
    <w:rsid w:val="000926A3"/>
    <w:rsid w:val="00094248"/>
    <w:rsid w:val="000A768E"/>
    <w:rsid w:val="000A7B41"/>
    <w:rsid w:val="000B0381"/>
    <w:rsid w:val="000B4142"/>
    <w:rsid w:val="000B6239"/>
    <w:rsid w:val="000C2904"/>
    <w:rsid w:val="000C73E5"/>
    <w:rsid w:val="000D07B1"/>
    <w:rsid w:val="000D73DA"/>
    <w:rsid w:val="000E52C0"/>
    <w:rsid w:val="000F300B"/>
    <w:rsid w:val="00101C97"/>
    <w:rsid w:val="00102DBE"/>
    <w:rsid w:val="001207BA"/>
    <w:rsid w:val="00121D79"/>
    <w:rsid w:val="00123035"/>
    <w:rsid w:val="00127288"/>
    <w:rsid w:val="001276A5"/>
    <w:rsid w:val="00132A49"/>
    <w:rsid w:val="00134DF0"/>
    <w:rsid w:val="001408E9"/>
    <w:rsid w:val="00140F57"/>
    <w:rsid w:val="001426A1"/>
    <w:rsid w:val="001558A8"/>
    <w:rsid w:val="00160B8E"/>
    <w:rsid w:val="0016235A"/>
    <w:rsid w:val="00165444"/>
    <w:rsid w:val="001657A8"/>
    <w:rsid w:val="00165BB9"/>
    <w:rsid w:val="00166900"/>
    <w:rsid w:val="00177567"/>
    <w:rsid w:val="00181201"/>
    <w:rsid w:val="001818C5"/>
    <w:rsid w:val="00185E5B"/>
    <w:rsid w:val="00191D4F"/>
    <w:rsid w:val="00196964"/>
    <w:rsid w:val="001A456C"/>
    <w:rsid w:val="001B0049"/>
    <w:rsid w:val="001B00FB"/>
    <w:rsid w:val="001B069A"/>
    <w:rsid w:val="001B4E98"/>
    <w:rsid w:val="001C5276"/>
    <w:rsid w:val="001D046D"/>
    <w:rsid w:val="001E01B5"/>
    <w:rsid w:val="001E1344"/>
    <w:rsid w:val="001E290E"/>
    <w:rsid w:val="001E41F9"/>
    <w:rsid w:val="001E5BC5"/>
    <w:rsid w:val="00200F5E"/>
    <w:rsid w:val="00225130"/>
    <w:rsid w:val="00227C47"/>
    <w:rsid w:val="00230C22"/>
    <w:rsid w:val="002366D3"/>
    <w:rsid w:val="00242F84"/>
    <w:rsid w:val="00245B1B"/>
    <w:rsid w:val="00250056"/>
    <w:rsid w:val="00250F75"/>
    <w:rsid w:val="00251FCD"/>
    <w:rsid w:val="00252394"/>
    <w:rsid w:val="00252847"/>
    <w:rsid w:val="00252A96"/>
    <w:rsid w:val="00254981"/>
    <w:rsid w:val="00260E2A"/>
    <w:rsid w:val="00261568"/>
    <w:rsid w:val="00270FFA"/>
    <w:rsid w:val="00282E34"/>
    <w:rsid w:val="002A0CCD"/>
    <w:rsid w:val="002A12EE"/>
    <w:rsid w:val="002A1996"/>
    <w:rsid w:val="002A1B3B"/>
    <w:rsid w:val="002A58EB"/>
    <w:rsid w:val="002B29E7"/>
    <w:rsid w:val="002B4C81"/>
    <w:rsid w:val="002B63BE"/>
    <w:rsid w:val="002D4541"/>
    <w:rsid w:val="002E3D32"/>
    <w:rsid w:val="002E5D7C"/>
    <w:rsid w:val="002F20EA"/>
    <w:rsid w:val="002F5588"/>
    <w:rsid w:val="00303117"/>
    <w:rsid w:val="003079CB"/>
    <w:rsid w:val="00324A2D"/>
    <w:rsid w:val="003325FE"/>
    <w:rsid w:val="003354A4"/>
    <w:rsid w:val="00336072"/>
    <w:rsid w:val="0035179C"/>
    <w:rsid w:val="003531B6"/>
    <w:rsid w:val="00364531"/>
    <w:rsid w:val="00372ACC"/>
    <w:rsid w:val="00390823"/>
    <w:rsid w:val="003910CA"/>
    <w:rsid w:val="003A0F79"/>
    <w:rsid w:val="003B1AE0"/>
    <w:rsid w:val="003B4B0B"/>
    <w:rsid w:val="003C3239"/>
    <w:rsid w:val="003D20CA"/>
    <w:rsid w:val="003E4FD3"/>
    <w:rsid w:val="003F1B30"/>
    <w:rsid w:val="003F39D3"/>
    <w:rsid w:val="003F7ABC"/>
    <w:rsid w:val="00401916"/>
    <w:rsid w:val="00401F11"/>
    <w:rsid w:val="00407DBB"/>
    <w:rsid w:val="004113A1"/>
    <w:rsid w:val="00415369"/>
    <w:rsid w:val="00415EBD"/>
    <w:rsid w:val="004203D9"/>
    <w:rsid w:val="00432C5E"/>
    <w:rsid w:val="00434CB3"/>
    <w:rsid w:val="0043764C"/>
    <w:rsid w:val="00444DA7"/>
    <w:rsid w:val="00450E18"/>
    <w:rsid w:val="004558AD"/>
    <w:rsid w:val="004617CE"/>
    <w:rsid w:val="0046212F"/>
    <w:rsid w:val="004626EE"/>
    <w:rsid w:val="0046359E"/>
    <w:rsid w:val="0047038A"/>
    <w:rsid w:val="00473F4F"/>
    <w:rsid w:val="0047505D"/>
    <w:rsid w:val="0048509C"/>
    <w:rsid w:val="00486586"/>
    <w:rsid w:val="00487283"/>
    <w:rsid w:val="004878FE"/>
    <w:rsid w:val="004A4E56"/>
    <w:rsid w:val="004A5CA1"/>
    <w:rsid w:val="004B31DF"/>
    <w:rsid w:val="004B362A"/>
    <w:rsid w:val="004B48EF"/>
    <w:rsid w:val="004B4D15"/>
    <w:rsid w:val="004B6FEB"/>
    <w:rsid w:val="004C5AC9"/>
    <w:rsid w:val="004D0FB2"/>
    <w:rsid w:val="004D4C98"/>
    <w:rsid w:val="004E39E9"/>
    <w:rsid w:val="004F0A63"/>
    <w:rsid w:val="004F6D6D"/>
    <w:rsid w:val="00500EDF"/>
    <w:rsid w:val="00502D2E"/>
    <w:rsid w:val="005032CA"/>
    <w:rsid w:val="005042BD"/>
    <w:rsid w:val="005139EC"/>
    <w:rsid w:val="00521F83"/>
    <w:rsid w:val="005223CB"/>
    <w:rsid w:val="00524779"/>
    <w:rsid w:val="00526D7C"/>
    <w:rsid w:val="00530171"/>
    <w:rsid w:val="00532EDC"/>
    <w:rsid w:val="005374E4"/>
    <w:rsid w:val="00540C34"/>
    <w:rsid w:val="005502C4"/>
    <w:rsid w:val="00554E9D"/>
    <w:rsid w:val="00557881"/>
    <w:rsid w:val="00581543"/>
    <w:rsid w:val="00590788"/>
    <w:rsid w:val="005A1C65"/>
    <w:rsid w:val="005A2AE8"/>
    <w:rsid w:val="005B1E0B"/>
    <w:rsid w:val="005C0953"/>
    <w:rsid w:val="005C2D4D"/>
    <w:rsid w:val="005C2FDD"/>
    <w:rsid w:val="005C6D2C"/>
    <w:rsid w:val="005D3AC9"/>
    <w:rsid w:val="005E31E2"/>
    <w:rsid w:val="005E752C"/>
    <w:rsid w:val="0060614B"/>
    <w:rsid w:val="0060735B"/>
    <w:rsid w:val="00615FFE"/>
    <w:rsid w:val="00623572"/>
    <w:rsid w:val="006245A6"/>
    <w:rsid w:val="0062510B"/>
    <w:rsid w:val="00630B91"/>
    <w:rsid w:val="00633205"/>
    <w:rsid w:val="00647296"/>
    <w:rsid w:val="0065165D"/>
    <w:rsid w:val="00652CFA"/>
    <w:rsid w:val="00662DA3"/>
    <w:rsid w:val="00665333"/>
    <w:rsid w:val="00665ECF"/>
    <w:rsid w:val="00666646"/>
    <w:rsid w:val="00676231"/>
    <w:rsid w:val="00677F0D"/>
    <w:rsid w:val="0068240B"/>
    <w:rsid w:val="00682DD2"/>
    <w:rsid w:val="00685292"/>
    <w:rsid w:val="00691FC8"/>
    <w:rsid w:val="00692DAB"/>
    <w:rsid w:val="00696D50"/>
    <w:rsid w:val="006A3ABD"/>
    <w:rsid w:val="006A682C"/>
    <w:rsid w:val="006B2E4E"/>
    <w:rsid w:val="006B7BD6"/>
    <w:rsid w:val="006C4361"/>
    <w:rsid w:val="006C49CF"/>
    <w:rsid w:val="006C4FF0"/>
    <w:rsid w:val="006C6DC0"/>
    <w:rsid w:val="006D1EE4"/>
    <w:rsid w:val="006D3361"/>
    <w:rsid w:val="006D3BDF"/>
    <w:rsid w:val="006D47D3"/>
    <w:rsid w:val="006D56A0"/>
    <w:rsid w:val="006D7E78"/>
    <w:rsid w:val="006E2FC2"/>
    <w:rsid w:val="006E63FB"/>
    <w:rsid w:val="006E7DCF"/>
    <w:rsid w:val="006F02B4"/>
    <w:rsid w:val="006F0647"/>
    <w:rsid w:val="006F182F"/>
    <w:rsid w:val="006F6874"/>
    <w:rsid w:val="00701C76"/>
    <w:rsid w:val="0070498A"/>
    <w:rsid w:val="00716D27"/>
    <w:rsid w:val="007237FB"/>
    <w:rsid w:val="00725CFF"/>
    <w:rsid w:val="00727C73"/>
    <w:rsid w:val="0074222C"/>
    <w:rsid w:val="00746079"/>
    <w:rsid w:val="0074676D"/>
    <w:rsid w:val="007475E6"/>
    <w:rsid w:val="0075712B"/>
    <w:rsid w:val="00760F72"/>
    <w:rsid w:val="00762AF7"/>
    <w:rsid w:val="00794019"/>
    <w:rsid w:val="00796C26"/>
    <w:rsid w:val="007A6330"/>
    <w:rsid w:val="007B244C"/>
    <w:rsid w:val="007C3E0C"/>
    <w:rsid w:val="007D07DA"/>
    <w:rsid w:val="007D0C49"/>
    <w:rsid w:val="007D1110"/>
    <w:rsid w:val="007D17A9"/>
    <w:rsid w:val="007D17F4"/>
    <w:rsid w:val="007D64CA"/>
    <w:rsid w:val="007E4C75"/>
    <w:rsid w:val="007F3C8B"/>
    <w:rsid w:val="007F7000"/>
    <w:rsid w:val="008008D2"/>
    <w:rsid w:val="0081351E"/>
    <w:rsid w:val="00815DD6"/>
    <w:rsid w:val="0083147F"/>
    <w:rsid w:val="00835950"/>
    <w:rsid w:val="0084458A"/>
    <w:rsid w:val="00845F6B"/>
    <w:rsid w:val="0086393F"/>
    <w:rsid w:val="0086727C"/>
    <w:rsid w:val="00876B89"/>
    <w:rsid w:val="00884019"/>
    <w:rsid w:val="008844AD"/>
    <w:rsid w:val="008861E1"/>
    <w:rsid w:val="00887ADC"/>
    <w:rsid w:val="0089287A"/>
    <w:rsid w:val="00894D27"/>
    <w:rsid w:val="008A0D6B"/>
    <w:rsid w:val="008B04BD"/>
    <w:rsid w:val="008B05C3"/>
    <w:rsid w:val="008B52F1"/>
    <w:rsid w:val="008B5CE1"/>
    <w:rsid w:val="008B7884"/>
    <w:rsid w:val="008C1276"/>
    <w:rsid w:val="008C322B"/>
    <w:rsid w:val="008D1F5F"/>
    <w:rsid w:val="008D39A6"/>
    <w:rsid w:val="008D653B"/>
    <w:rsid w:val="008D720C"/>
    <w:rsid w:val="008E20F1"/>
    <w:rsid w:val="008E7F20"/>
    <w:rsid w:val="008F0C07"/>
    <w:rsid w:val="00901023"/>
    <w:rsid w:val="00902280"/>
    <w:rsid w:val="009032F7"/>
    <w:rsid w:val="009076E4"/>
    <w:rsid w:val="0093655A"/>
    <w:rsid w:val="00940AB8"/>
    <w:rsid w:val="00941E17"/>
    <w:rsid w:val="00942313"/>
    <w:rsid w:val="009532B0"/>
    <w:rsid w:val="00954055"/>
    <w:rsid w:val="00960A58"/>
    <w:rsid w:val="00962130"/>
    <w:rsid w:val="009641AD"/>
    <w:rsid w:val="00972198"/>
    <w:rsid w:val="009838A0"/>
    <w:rsid w:val="009843C7"/>
    <w:rsid w:val="00985816"/>
    <w:rsid w:val="00992B53"/>
    <w:rsid w:val="009A5AEA"/>
    <w:rsid w:val="009A7CA6"/>
    <w:rsid w:val="009C2AEF"/>
    <w:rsid w:val="009C44C5"/>
    <w:rsid w:val="009D5A5E"/>
    <w:rsid w:val="009E168C"/>
    <w:rsid w:val="009E247D"/>
    <w:rsid w:val="009E76FA"/>
    <w:rsid w:val="00A043B6"/>
    <w:rsid w:val="00A05F0D"/>
    <w:rsid w:val="00A12F26"/>
    <w:rsid w:val="00A20297"/>
    <w:rsid w:val="00A25423"/>
    <w:rsid w:val="00A26EFD"/>
    <w:rsid w:val="00A344E4"/>
    <w:rsid w:val="00A3690A"/>
    <w:rsid w:val="00A430FB"/>
    <w:rsid w:val="00A43D23"/>
    <w:rsid w:val="00A45E3A"/>
    <w:rsid w:val="00A644F3"/>
    <w:rsid w:val="00A65D78"/>
    <w:rsid w:val="00AA0DEB"/>
    <w:rsid w:val="00AA18E4"/>
    <w:rsid w:val="00AB2B12"/>
    <w:rsid w:val="00AB70D2"/>
    <w:rsid w:val="00AC270D"/>
    <w:rsid w:val="00AE6A24"/>
    <w:rsid w:val="00AE7427"/>
    <w:rsid w:val="00AE763F"/>
    <w:rsid w:val="00AF5C1F"/>
    <w:rsid w:val="00B05A62"/>
    <w:rsid w:val="00B10308"/>
    <w:rsid w:val="00B13F15"/>
    <w:rsid w:val="00B263A0"/>
    <w:rsid w:val="00B4191B"/>
    <w:rsid w:val="00B419C6"/>
    <w:rsid w:val="00B4319A"/>
    <w:rsid w:val="00B43F73"/>
    <w:rsid w:val="00B5440F"/>
    <w:rsid w:val="00B64BF2"/>
    <w:rsid w:val="00B777E6"/>
    <w:rsid w:val="00B83146"/>
    <w:rsid w:val="00BB1FD2"/>
    <w:rsid w:val="00BB271F"/>
    <w:rsid w:val="00BB2E9B"/>
    <w:rsid w:val="00BB3101"/>
    <w:rsid w:val="00BB5912"/>
    <w:rsid w:val="00BB6E89"/>
    <w:rsid w:val="00BC27D1"/>
    <w:rsid w:val="00BD4A5A"/>
    <w:rsid w:val="00BD6C17"/>
    <w:rsid w:val="00BE1864"/>
    <w:rsid w:val="00BF7FD1"/>
    <w:rsid w:val="00C03BD4"/>
    <w:rsid w:val="00C1005D"/>
    <w:rsid w:val="00C179DF"/>
    <w:rsid w:val="00C20D7A"/>
    <w:rsid w:val="00C22DA6"/>
    <w:rsid w:val="00C26BA2"/>
    <w:rsid w:val="00C404B1"/>
    <w:rsid w:val="00C43ACF"/>
    <w:rsid w:val="00C44C55"/>
    <w:rsid w:val="00C46B6A"/>
    <w:rsid w:val="00C5313A"/>
    <w:rsid w:val="00C535B4"/>
    <w:rsid w:val="00C55A71"/>
    <w:rsid w:val="00C55C32"/>
    <w:rsid w:val="00C56126"/>
    <w:rsid w:val="00C56AF4"/>
    <w:rsid w:val="00C6123C"/>
    <w:rsid w:val="00C647F6"/>
    <w:rsid w:val="00C7391A"/>
    <w:rsid w:val="00C81FFB"/>
    <w:rsid w:val="00C8759F"/>
    <w:rsid w:val="00CA5983"/>
    <w:rsid w:val="00CB7E5C"/>
    <w:rsid w:val="00CC78FD"/>
    <w:rsid w:val="00CD2E35"/>
    <w:rsid w:val="00CD7077"/>
    <w:rsid w:val="00CD7EC4"/>
    <w:rsid w:val="00CF7266"/>
    <w:rsid w:val="00D1325B"/>
    <w:rsid w:val="00D17A8C"/>
    <w:rsid w:val="00D20B03"/>
    <w:rsid w:val="00D2640A"/>
    <w:rsid w:val="00D274A6"/>
    <w:rsid w:val="00D41BB5"/>
    <w:rsid w:val="00D46BBC"/>
    <w:rsid w:val="00D5187A"/>
    <w:rsid w:val="00D53EEB"/>
    <w:rsid w:val="00D61298"/>
    <w:rsid w:val="00D6325C"/>
    <w:rsid w:val="00D63AE5"/>
    <w:rsid w:val="00D66201"/>
    <w:rsid w:val="00D71540"/>
    <w:rsid w:val="00D91726"/>
    <w:rsid w:val="00DA0B9B"/>
    <w:rsid w:val="00DA2037"/>
    <w:rsid w:val="00DA341F"/>
    <w:rsid w:val="00DA64BA"/>
    <w:rsid w:val="00DB0A65"/>
    <w:rsid w:val="00DC09EB"/>
    <w:rsid w:val="00DC2F32"/>
    <w:rsid w:val="00DC43C9"/>
    <w:rsid w:val="00DC636F"/>
    <w:rsid w:val="00DC6546"/>
    <w:rsid w:val="00DD11BD"/>
    <w:rsid w:val="00DD3453"/>
    <w:rsid w:val="00DD6291"/>
    <w:rsid w:val="00DD66E6"/>
    <w:rsid w:val="00DD6A18"/>
    <w:rsid w:val="00DE08C0"/>
    <w:rsid w:val="00DE1827"/>
    <w:rsid w:val="00DE1C96"/>
    <w:rsid w:val="00DE36B1"/>
    <w:rsid w:val="00DF02AF"/>
    <w:rsid w:val="00DF2FFF"/>
    <w:rsid w:val="00E00901"/>
    <w:rsid w:val="00E0261F"/>
    <w:rsid w:val="00E0265A"/>
    <w:rsid w:val="00E04BEC"/>
    <w:rsid w:val="00E13213"/>
    <w:rsid w:val="00E1480F"/>
    <w:rsid w:val="00E23D36"/>
    <w:rsid w:val="00E240B9"/>
    <w:rsid w:val="00E26C1F"/>
    <w:rsid w:val="00E37B6F"/>
    <w:rsid w:val="00E43740"/>
    <w:rsid w:val="00E470E6"/>
    <w:rsid w:val="00E633BE"/>
    <w:rsid w:val="00E65E99"/>
    <w:rsid w:val="00E71290"/>
    <w:rsid w:val="00E81929"/>
    <w:rsid w:val="00E84F63"/>
    <w:rsid w:val="00E86044"/>
    <w:rsid w:val="00E92B30"/>
    <w:rsid w:val="00E94129"/>
    <w:rsid w:val="00E97C59"/>
    <w:rsid w:val="00EA5260"/>
    <w:rsid w:val="00EA6BEB"/>
    <w:rsid w:val="00EB03EF"/>
    <w:rsid w:val="00EC2D6F"/>
    <w:rsid w:val="00EC502D"/>
    <w:rsid w:val="00EF0C6C"/>
    <w:rsid w:val="00EF1CBE"/>
    <w:rsid w:val="00EF21E8"/>
    <w:rsid w:val="00EF52CD"/>
    <w:rsid w:val="00F042FC"/>
    <w:rsid w:val="00F07C80"/>
    <w:rsid w:val="00F1292B"/>
    <w:rsid w:val="00F16E30"/>
    <w:rsid w:val="00F17D1A"/>
    <w:rsid w:val="00F273BA"/>
    <w:rsid w:val="00F3719B"/>
    <w:rsid w:val="00F37B9A"/>
    <w:rsid w:val="00F43333"/>
    <w:rsid w:val="00F552F7"/>
    <w:rsid w:val="00F608E6"/>
    <w:rsid w:val="00F60A12"/>
    <w:rsid w:val="00F718D1"/>
    <w:rsid w:val="00F81616"/>
    <w:rsid w:val="00F85584"/>
    <w:rsid w:val="00F8702D"/>
    <w:rsid w:val="00F920BD"/>
    <w:rsid w:val="00F95E79"/>
    <w:rsid w:val="00FA675C"/>
    <w:rsid w:val="00FC036D"/>
    <w:rsid w:val="00FC0FA1"/>
    <w:rsid w:val="00FC52D9"/>
    <w:rsid w:val="00FD77E1"/>
    <w:rsid w:val="00FE301F"/>
    <w:rsid w:val="00FE4C7B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2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884019"/>
  </w:style>
  <w:style w:type="character" w:styleId="ae">
    <w:name w:val="Hyperlink"/>
    <w:basedOn w:val="a0"/>
    <w:uiPriority w:val="99"/>
    <w:semiHidden/>
    <w:unhideWhenUsed/>
    <w:rsid w:val="008840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2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884019"/>
  </w:style>
  <w:style w:type="character" w:styleId="ae">
    <w:name w:val="Hyperlink"/>
    <w:basedOn w:val="a0"/>
    <w:uiPriority w:val="99"/>
    <w:semiHidden/>
    <w:unhideWhenUsed/>
    <w:rsid w:val="00884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BC5E9-559F-41FD-91A5-37EE13357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2019-09-28T13:51:00Z</cp:lastPrinted>
  <dcterms:created xsi:type="dcterms:W3CDTF">2019-09-28T13:52:00Z</dcterms:created>
  <dcterms:modified xsi:type="dcterms:W3CDTF">2019-09-28T14:02:00Z</dcterms:modified>
</cp:coreProperties>
</file>