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79A" w:rsidRDefault="0013279A" w:rsidP="0013279A">
      <w:pPr>
        <w:pStyle w:val="title"/>
        <w:spacing w:before="0" w:beforeAutospacing="0" w:after="0" w:afterAutospacing="0"/>
        <w:ind w:right="-157"/>
        <w:jc w:val="center"/>
        <w:rPr>
          <w:b/>
          <w:color w:val="000000"/>
        </w:rPr>
      </w:pPr>
      <w:r>
        <w:rPr>
          <w:b/>
          <w:color w:val="000000"/>
        </w:rPr>
        <w:t>ОБЩИНСКА ИЗБИРАТЕЛНА КОМИСИЯ – НЕСЕБЪР</w:t>
      </w:r>
    </w:p>
    <w:p w:rsidR="0013279A" w:rsidRDefault="0013279A" w:rsidP="0013279A">
      <w:pPr>
        <w:pStyle w:val="NormalWeb"/>
        <w:spacing w:before="0" w:beforeAutospacing="0" w:after="0" w:afterAutospacing="0"/>
        <w:jc w:val="center"/>
        <w:rPr>
          <w:b/>
        </w:rPr>
      </w:pPr>
      <w:r>
        <w:rPr>
          <w:b/>
          <w:color w:val="000000"/>
        </w:rPr>
        <w:t>гр.Несебър, ул.</w:t>
      </w:r>
      <w:r>
        <w:rPr>
          <w:b/>
          <w:color w:val="000000"/>
          <w:lang w:val="en-US"/>
        </w:rPr>
        <w:t xml:space="preserve"> </w:t>
      </w:r>
      <w:r>
        <w:rPr>
          <w:b/>
          <w:color w:val="000000"/>
        </w:rPr>
        <w:t>„Еделвайс” №10, ет.1, тел. 0554/29 311, e-m</w:t>
      </w:r>
      <w:r>
        <w:rPr>
          <w:b/>
          <w:color w:val="000000"/>
          <w:lang w:val="en-US"/>
        </w:rPr>
        <w:t>a</w:t>
      </w:r>
      <w:r>
        <w:rPr>
          <w:b/>
          <w:color w:val="000000"/>
        </w:rPr>
        <w:t>il:</w:t>
      </w:r>
      <w:r>
        <w:t xml:space="preserve"> </w:t>
      </w:r>
      <w:r>
        <w:rPr>
          <w:b/>
        </w:rPr>
        <w:t>oik0215@cik.bg</w:t>
      </w:r>
    </w:p>
    <w:p w:rsidR="0013279A" w:rsidRDefault="0023243F" w:rsidP="001327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243F">
        <w:rPr>
          <w:rFonts w:ascii="Times New Roman" w:hAnsi="Times New Roman" w:cs="Times New Roman"/>
          <w:sz w:val="24"/>
          <w:szCs w:val="24"/>
        </w:rPr>
        <w:pict>
          <v:rect id="_x0000_i1025" style="width:453.6pt;height:1.5pt" o:hralign="center" o:hrstd="t" o:hr="t" fillcolor="gray" stroked="f"/>
        </w:pict>
      </w:r>
    </w:p>
    <w:p w:rsidR="0013279A" w:rsidRDefault="0013279A" w:rsidP="0013279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3279A" w:rsidRDefault="0013279A" w:rsidP="0013279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3279A" w:rsidRDefault="00B141AA" w:rsidP="001327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ДНЕВЕН РЕД ЗА ЗАСЕДАНИЕ НА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01</w:t>
      </w:r>
      <w:r w:rsidR="0013279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11</w:t>
      </w:r>
      <w:r w:rsidR="0013279A">
        <w:rPr>
          <w:rFonts w:ascii="Times New Roman" w:hAnsi="Times New Roman" w:cs="Times New Roman"/>
          <w:b/>
          <w:sz w:val="28"/>
          <w:szCs w:val="28"/>
        </w:rPr>
        <w:t>.2015г.</w:t>
      </w:r>
    </w:p>
    <w:p w:rsidR="0013279A" w:rsidRDefault="0013279A" w:rsidP="0013279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A321E" w:rsidRPr="007A321E" w:rsidRDefault="007A321E" w:rsidP="007A321E">
      <w:pPr>
        <w:tabs>
          <w:tab w:val="left" w:pos="-1276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7A321E">
        <w:rPr>
          <w:rFonts w:ascii="Times New Roman" w:hAnsi="Times New Roman" w:cs="Times New Roman"/>
        </w:rPr>
        <w:t xml:space="preserve">1. Определяне на членове на ОИК-Несебър, които да предадат на ЦИК резултатите от втори тур за избор на кмет на кметство с. Баня произведен на 01 ноември 2015г. и прилежащите книжа. </w:t>
      </w:r>
    </w:p>
    <w:p w:rsidR="007A321E" w:rsidRPr="007A321E" w:rsidRDefault="007A321E" w:rsidP="007A321E">
      <w:pPr>
        <w:pStyle w:val="NormalWeb"/>
        <w:spacing w:before="0" w:beforeAutospacing="0" w:after="0" w:afterAutospacing="0" w:line="360" w:lineRule="auto"/>
        <w:ind w:firstLine="708"/>
        <w:jc w:val="both"/>
        <w:rPr>
          <w:sz w:val="22"/>
          <w:szCs w:val="22"/>
        </w:rPr>
      </w:pPr>
      <w:r w:rsidRPr="007A321E">
        <w:rPr>
          <w:sz w:val="22"/>
          <w:szCs w:val="22"/>
        </w:rPr>
        <w:t xml:space="preserve">2. Обявяване край на изборния ден за втори тур на изборите за кмет на кметство с. Баня, произведен на 01 ноември 2015 г. </w:t>
      </w:r>
    </w:p>
    <w:p w:rsidR="007A321E" w:rsidRPr="007A321E" w:rsidRDefault="007A321E" w:rsidP="007A321E">
      <w:pPr>
        <w:tabs>
          <w:tab w:val="left" w:pos="-2127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7A321E">
        <w:rPr>
          <w:rFonts w:ascii="Times New Roman" w:hAnsi="Times New Roman" w:cs="Times New Roman"/>
        </w:rPr>
        <w:t>3. Решение за ИЗБИРАНЕ НА КМЕТ НА КМЕТСТВО с. БАНЯ.</w:t>
      </w:r>
    </w:p>
    <w:p w:rsidR="007A321E" w:rsidRPr="007A321E" w:rsidRDefault="007A321E" w:rsidP="007A321E">
      <w:pPr>
        <w:tabs>
          <w:tab w:val="left" w:pos="-1134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7A321E">
        <w:rPr>
          <w:rFonts w:ascii="Times New Roman" w:hAnsi="Times New Roman" w:cs="Times New Roman"/>
        </w:rPr>
        <w:t>4. Определяне на двама членове от ОИК – Несебър, които обявяват екземплярите от решенията на настоящото заседание.</w:t>
      </w:r>
    </w:p>
    <w:p w:rsidR="0013279A" w:rsidRPr="0019052E" w:rsidRDefault="0013279A" w:rsidP="0013279A">
      <w:pPr>
        <w:rPr>
          <w:rFonts w:ascii="Times New Roman" w:hAnsi="Times New Roman" w:cs="Times New Roman"/>
        </w:rPr>
      </w:pPr>
    </w:p>
    <w:p w:rsidR="00E876D4" w:rsidRDefault="00E876D4"/>
    <w:sectPr w:rsidR="00E876D4" w:rsidSect="00737E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>
    <w:useFELayout/>
  </w:compat>
  <w:rsids>
    <w:rsidRoot w:val="0013279A"/>
    <w:rsid w:val="0008780B"/>
    <w:rsid w:val="0013279A"/>
    <w:rsid w:val="0019052E"/>
    <w:rsid w:val="0023243F"/>
    <w:rsid w:val="002D3532"/>
    <w:rsid w:val="00382B64"/>
    <w:rsid w:val="00445D20"/>
    <w:rsid w:val="00445FED"/>
    <w:rsid w:val="004B52E9"/>
    <w:rsid w:val="004E79E9"/>
    <w:rsid w:val="00737EB4"/>
    <w:rsid w:val="007A321E"/>
    <w:rsid w:val="00887D7C"/>
    <w:rsid w:val="0092093C"/>
    <w:rsid w:val="00B141AA"/>
    <w:rsid w:val="00B53D9D"/>
    <w:rsid w:val="00D920D4"/>
    <w:rsid w:val="00E876D4"/>
    <w:rsid w:val="00F10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32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Normal"/>
    <w:uiPriority w:val="99"/>
    <w:rsid w:val="00132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9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544</Characters>
  <Application>Microsoft Office Word</Application>
  <DocSecurity>0</DocSecurity>
  <Lines>4</Lines>
  <Paragraphs>1</Paragraphs>
  <ScaleCrop>false</ScaleCrop>
  <Company>Munisipality Nessebar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OIK1</dc:creator>
  <cp:keywords/>
  <dc:description/>
  <cp:lastModifiedBy>OIK1</cp:lastModifiedBy>
  <cp:revision>5</cp:revision>
  <dcterms:created xsi:type="dcterms:W3CDTF">2015-11-01T14:22:00Z</dcterms:created>
  <dcterms:modified xsi:type="dcterms:W3CDTF">2015-11-01T14:35:00Z</dcterms:modified>
</cp:coreProperties>
</file>