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97666A" w:rsidRDefault="00E64B98" w:rsidP="004B5AB2">
      <w:pPr>
        <w:ind w:left="-709" w:right="-709"/>
        <w:jc w:val="center"/>
      </w:pPr>
    </w:p>
    <w:p w:rsidR="00E64B98" w:rsidRPr="00491B42" w:rsidRDefault="00E64B98" w:rsidP="00E64B98">
      <w:pPr>
        <w:jc w:val="center"/>
        <w:rPr>
          <w:b/>
          <w:lang w:val="en-US"/>
        </w:rPr>
      </w:pPr>
      <w:r w:rsidRPr="0097666A">
        <w:rPr>
          <w:b/>
        </w:rPr>
        <w:t xml:space="preserve">П Р О Т О К О Л  № </w:t>
      </w:r>
      <w:r w:rsidR="00491B42">
        <w:rPr>
          <w:b/>
          <w:lang w:val="en-US"/>
        </w:rPr>
        <w:t>30</w:t>
      </w:r>
    </w:p>
    <w:p w:rsidR="00E64B98" w:rsidRPr="0097666A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Pr="00DB285C" w:rsidRDefault="00E64B98" w:rsidP="001D5067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Днес</w:t>
      </w:r>
      <w:r w:rsidR="00CC3B29" w:rsidRPr="00DB285C">
        <w:rPr>
          <w:sz w:val="22"/>
          <w:szCs w:val="22"/>
        </w:rPr>
        <w:t>,</w:t>
      </w:r>
      <w:r w:rsidRPr="00DB285C">
        <w:rPr>
          <w:sz w:val="22"/>
          <w:szCs w:val="22"/>
        </w:rPr>
        <w:t xml:space="preserve"> </w:t>
      </w:r>
      <w:r w:rsidR="000024C9" w:rsidRPr="00DB285C">
        <w:rPr>
          <w:sz w:val="22"/>
          <w:szCs w:val="22"/>
          <w:lang w:val="en-US"/>
        </w:rPr>
        <w:t>2</w:t>
      </w:r>
      <w:r w:rsidR="0008212A">
        <w:rPr>
          <w:sz w:val="22"/>
          <w:szCs w:val="22"/>
        </w:rPr>
        <w:t>8</w:t>
      </w:r>
      <w:r w:rsidR="002F100C" w:rsidRPr="00DB285C">
        <w:rPr>
          <w:sz w:val="22"/>
          <w:szCs w:val="22"/>
        </w:rPr>
        <w:t>.</w:t>
      </w:r>
      <w:r w:rsidR="002F100C" w:rsidRPr="00DB285C">
        <w:rPr>
          <w:sz w:val="22"/>
          <w:szCs w:val="22"/>
          <w:lang w:val="en-US"/>
        </w:rPr>
        <w:t>10</w:t>
      </w:r>
      <w:r w:rsidR="00A15A38" w:rsidRPr="00DB285C">
        <w:rPr>
          <w:sz w:val="22"/>
          <w:szCs w:val="22"/>
        </w:rPr>
        <w:t>.2015</w:t>
      </w:r>
      <w:r w:rsidRPr="00DB285C">
        <w:rPr>
          <w:sz w:val="22"/>
          <w:szCs w:val="22"/>
        </w:rPr>
        <w:t xml:space="preserve"> год.</w:t>
      </w:r>
      <w:r w:rsidR="00193A15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 xml:space="preserve">се проведе заседание на ОИК – </w:t>
      </w:r>
      <w:r w:rsidR="00E163DD" w:rsidRPr="00DB285C">
        <w:rPr>
          <w:sz w:val="22"/>
          <w:szCs w:val="22"/>
        </w:rPr>
        <w:t>Несебър</w:t>
      </w:r>
      <w:r w:rsidRPr="00DB285C">
        <w:rPr>
          <w:sz w:val="22"/>
          <w:szCs w:val="22"/>
        </w:rPr>
        <w:t xml:space="preserve">. Заседанието започна в </w:t>
      </w:r>
      <w:r w:rsidR="005052C9">
        <w:rPr>
          <w:sz w:val="22"/>
          <w:szCs w:val="22"/>
        </w:rPr>
        <w:t>1</w:t>
      </w:r>
      <w:r w:rsidR="00E77533">
        <w:rPr>
          <w:sz w:val="22"/>
          <w:szCs w:val="22"/>
          <w:lang w:val="en-US"/>
        </w:rPr>
        <w:t>5</w:t>
      </w:r>
      <w:r w:rsidR="00A15A38" w:rsidRPr="00DB285C">
        <w:rPr>
          <w:sz w:val="22"/>
          <w:szCs w:val="22"/>
        </w:rPr>
        <w:t>:</w:t>
      </w:r>
      <w:r w:rsidR="0008212A">
        <w:rPr>
          <w:sz w:val="22"/>
          <w:szCs w:val="22"/>
        </w:rPr>
        <w:t>3</w:t>
      </w:r>
      <w:r w:rsidR="00AC1CFF" w:rsidRPr="00DB285C">
        <w:rPr>
          <w:sz w:val="22"/>
          <w:szCs w:val="22"/>
          <w:lang w:val="en-US"/>
        </w:rPr>
        <w:t>0</w:t>
      </w:r>
      <w:r w:rsidR="00EC5795" w:rsidRPr="00DB285C">
        <w:rPr>
          <w:sz w:val="22"/>
          <w:szCs w:val="22"/>
        </w:rPr>
        <w:t xml:space="preserve"> ч</w:t>
      </w:r>
      <w:r w:rsidRPr="00DB285C">
        <w:rPr>
          <w:sz w:val="22"/>
          <w:szCs w:val="22"/>
        </w:rPr>
        <w:t xml:space="preserve">аса. На </w:t>
      </w:r>
      <w:r w:rsidR="00D072C5" w:rsidRPr="00DB285C">
        <w:rPr>
          <w:sz w:val="22"/>
          <w:szCs w:val="22"/>
        </w:rPr>
        <w:t>заседанието</w:t>
      </w:r>
      <w:r w:rsidRPr="00DB285C">
        <w:rPr>
          <w:sz w:val="22"/>
          <w:szCs w:val="22"/>
        </w:rPr>
        <w:t xml:space="preserve"> присъстват общо </w:t>
      </w:r>
      <w:r w:rsidR="00BF75E8" w:rsidRPr="00DB285C">
        <w:rPr>
          <w:sz w:val="22"/>
          <w:szCs w:val="22"/>
        </w:rPr>
        <w:t>1</w:t>
      </w:r>
      <w:r w:rsidR="00193A15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 xml:space="preserve"> членове на комисията, </w:t>
      </w:r>
      <w:r w:rsidR="00E163DD" w:rsidRPr="00DB285C">
        <w:rPr>
          <w:sz w:val="22"/>
          <w:szCs w:val="22"/>
        </w:rPr>
        <w:t>назначен</w:t>
      </w:r>
      <w:r w:rsidR="0068572E" w:rsidRPr="00DB285C">
        <w:rPr>
          <w:sz w:val="22"/>
          <w:szCs w:val="22"/>
        </w:rPr>
        <w:t>а</w:t>
      </w:r>
      <w:r w:rsidR="00E163DD" w:rsidRPr="00DB285C">
        <w:rPr>
          <w:sz w:val="22"/>
          <w:szCs w:val="22"/>
        </w:rPr>
        <w:t xml:space="preserve"> с Решение № 1792-МИ/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НР/</w:t>
      </w:r>
      <w:r w:rsidR="00A6221E" w:rsidRPr="00DB285C">
        <w:rPr>
          <w:sz w:val="22"/>
          <w:szCs w:val="22"/>
        </w:rPr>
        <w:t xml:space="preserve"> </w:t>
      </w:r>
      <w:r w:rsidR="00E163DD" w:rsidRPr="00DB285C">
        <w:rPr>
          <w:sz w:val="22"/>
          <w:szCs w:val="22"/>
        </w:rPr>
        <w:t>03.09.2015 год. на Централната избирателна комисия</w:t>
      </w:r>
      <w:r w:rsidR="00D072C5" w:rsidRPr="00DB285C">
        <w:rPr>
          <w:sz w:val="22"/>
          <w:szCs w:val="22"/>
        </w:rPr>
        <w:t>,</w:t>
      </w:r>
      <w:r w:rsidR="00E163DD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корегирано с Решение № 1857-МИ/НР/04.09.2015 год. </w:t>
      </w:r>
      <w:r w:rsidRPr="00DB285C">
        <w:rPr>
          <w:sz w:val="22"/>
          <w:szCs w:val="22"/>
        </w:rPr>
        <w:t xml:space="preserve">а именно: </w:t>
      </w:r>
    </w:p>
    <w:p w:rsidR="001945C0" w:rsidRPr="00DB285C" w:rsidRDefault="00BF75E8" w:rsidP="001D5067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1.</w:t>
      </w:r>
      <w:r w:rsidR="00797AD6" w:rsidRPr="00DB285C">
        <w:rPr>
          <w:sz w:val="22"/>
          <w:szCs w:val="22"/>
          <w:lang w:val="en-US"/>
        </w:rPr>
        <w:t xml:space="preserve"> </w:t>
      </w:r>
      <w:r w:rsidR="00E163DD" w:rsidRPr="00DB285C">
        <w:rPr>
          <w:sz w:val="22"/>
          <w:szCs w:val="22"/>
        </w:rPr>
        <w:t>Силвия Стоянова Димитрова</w:t>
      </w:r>
      <w:r w:rsidR="001945C0" w:rsidRPr="00DB285C">
        <w:rPr>
          <w:sz w:val="22"/>
          <w:szCs w:val="22"/>
        </w:rPr>
        <w:t xml:space="preserve"> – Председател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BF75E8" w:rsidRPr="00DB285C" w:rsidRDefault="00BF75E8" w:rsidP="001D5067">
      <w:pPr>
        <w:ind w:left="567" w:right="283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2.</w:t>
      </w:r>
      <w:r w:rsidR="00797AD6" w:rsidRPr="00DB285C">
        <w:rPr>
          <w:sz w:val="22"/>
          <w:szCs w:val="22"/>
          <w:lang w:val="en-US"/>
        </w:rPr>
        <w:t xml:space="preserve"> </w:t>
      </w:r>
      <w:r w:rsidRPr="00DB285C">
        <w:rPr>
          <w:sz w:val="22"/>
          <w:szCs w:val="22"/>
        </w:rPr>
        <w:t>Евдокия Атанасова Делибалтова – Зам. Председател на ОИК – Несебър;</w:t>
      </w:r>
    </w:p>
    <w:p w:rsidR="003D1861" w:rsidRPr="00DB285C" w:rsidRDefault="00BF75E8" w:rsidP="001D5067">
      <w:pPr>
        <w:ind w:left="567" w:right="283"/>
        <w:jc w:val="both"/>
        <w:rPr>
          <w:sz w:val="22"/>
          <w:szCs w:val="22"/>
          <w:lang w:val="en-US"/>
        </w:rPr>
      </w:pPr>
      <w:r w:rsidRPr="00DB285C">
        <w:rPr>
          <w:sz w:val="22"/>
          <w:szCs w:val="22"/>
        </w:rPr>
        <w:t>3</w:t>
      </w:r>
      <w:r w:rsidR="003D1861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  <w:lang w:val="en-US"/>
        </w:rPr>
        <w:t xml:space="preserve"> </w:t>
      </w:r>
      <w:r w:rsidR="00D072C5" w:rsidRPr="00DB285C">
        <w:rPr>
          <w:sz w:val="22"/>
          <w:szCs w:val="22"/>
        </w:rPr>
        <w:t xml:space="preserve">Десислава Николова Николова </w:t>
      </w:r>
      <w:r w:rsidR="003D1861" w:rsidRPr="00DB285C">
        <w:rPr>
          <w:sz w:val="22"/>
          <w:szCs w:val="22"/>
        </w:rPr>
        <w:t>– Секретар на ОИК –</w:t>
      </w:r>
      <w:r w:rsidR="00E163DD" w:rsidRPr="00DB285C">
        <w:rPr>
          <w:sz w:val="22"/>
          <w:szCs w:val="22"/>
        </w:rPr>
        <w:t xml:space="preserve"> Несебър</w:t>
      </w:r>
      <w:r w:rsidR="003D1861" w:rsidRPr="00DB285C">
        <w:rPr>
          <w:sz w:val="22"/>
          <w:szCs w:val="22"/>
        </w:rPr>
        <w:t>;</w:t>
      </w:r>
    </w:p>
    <w:p w:rsidR="001945C0" w:rsidRPr="00DB285C" w:rsidRDefault="00BF75E8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4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Валентин Радостинов Ганев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F27F88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5</w:t>
      </w:r>
      <w:r w:rsidR="002F100C" w:rsidRPr="00DB285C">
        <w:rPr>
          <w:sz w:val="22"/>
          <w:szCs w:val="22"/>
          <w:lang w:val="en-US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>Веселин Михайлов Радев</w:t>
      </w:r>
      <w:r w:rsidR="001945C0" w:rsidRPr="00DB285C">
        <w:rPr>
          <w:sz w:val="22"/>
          <w:szCs w:val="22"/>
        </w:rPr>
        <w:t xml:space="preserve">.– член на ОИК – </w:t>
      </w:r>
      <w:r w:rsidR="00E163DD" w:rsidRPr="00DB285C">
        <w:rPr>
          <w:sz w:val="22"/>
          <w:szCs w:val="22"/>
        </w:rPr>
        <w:t>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6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Галка Борисова Андонова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CC3B29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7</w:t>
      </w:r>
      <w:r w:rsidR="00CC3B29" w:rsidRPr="00DB285C">
        <w:rPr>
          <w:sz w:val="22"/>
          <w:szCs w:val="22"/>
        </w:rPr>
        <w:t xml:space="preserve">. </w:t>
      </w:r>
      <w:r w:rsidR="007B6AFA" w:rsidRPr="00DB285C">
        <w:rPr>
          <w:sz w:val="22"/>
          <w:szCs w:val="22"/>
        </w:rPr>
        <w:t>Мария Неделчева Стрезова – член на ОИК – Несебър</w:t>
      </w:r>
    </w:p>
    <w:p w:rsidR="001945C0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8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Наталия Ангелова Чолева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9</w:t>
      </w:r>
      <w:r w:rsidR="001945C0" w:rsidRPr="00DB285C">
        <w:rPr>
          <w:sz w:val="22"/>
          <w:szCs w:val="22"/>
        </w:rPr>
        <w:t>.</w:t>
      </w:r>
      <w:r w:rsidR="00F30022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Митошка Георгиева Великова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1945C0" w:rsidRPr="00DB285C" w:rsidRDefault="00BF75E8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10</w:t>
      </w:r>
      <w:r w:rsidR="001945C0" w:rsidRPr="00DB285C">
        <w:rPr>
          <w:sz w:val="22"/>
          <w:szCs w:val="22"/>
        </w:rPr>
        <w:t>.</w:t>
      </w:r>
      <w:r w:rsidR="00AC1CFF" w:rsidRPr="00DB285C">
        <w:rPr>
          <w:sz w:val="22"/>
          <w:szCs w:val="22"/>
        </w:rPr>
        <w:t xml:space="preserve"> </w:t>
      </w:r>
      <w:r w:rsidR="00D072C5" w:rsidRPr="00DB285C">
        <w:rPr>
          <w:sz w:val="22"/>
          <w:szCs w:val="22"/>
        </w:rPr>
        <w:t xml:space="preserve">Михаил Статев Михайлов </w:t>
      </w:r>
      <w:r w:rsidR="001945C0" w:rsidRPr="00DB285C">
        <w:rPr>
          <w:sz w:val="22"/>
          <w:szCs w:val="22"/>
        </w:rPr>
        <w:t>– член на ОИК –</w:t>
      </w:r>
      <w:r w:rsidR="00E163DD" w:rsidRPr="00DB285C">
        <w:rPr>
          <w:sz w:val="22"/>
          <w:szCs w:val="22"/>
        </w:rPr>
        <w:t xml:space="preserve"> Несебър</w:t>
      </w:r>
      <w:r w:rsidR="001945C0" w:rsidRPr="00DB285C">
        <w:rPr>
          <w:sz w:val="22"/>
          <w:szCs w:val="22"/>
        </w:rPr>
        <w:t>;</w:t>
      </w:r>
    </w:p>
    <w:p w:rsidR="000024C9" w:rsidRPr="00DB285C" w:rsidRDefault="00193A15" w:rsidP="001D5067">
      <w:pPr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11.</w:t>
      </w:r>
      <w:r w:rsidR="00797AD6" w:rsidRPr="00DB285C">
        <w:rPr>
          <w:sz w:val="22"/>
          <w:szCs w:val="22"/>
          <w:lang w:val="en-US"/>
        </w:rPr>
        <w:t xml:space="preserve"> </w:t>
      </w:r>
      <w:r w:rsidR="000024C9" w:rsidRPr="00DB285C">
        <w:rPr>
          <w:sz w:val="22"/>
          <w:szCs w:val="22"/>
        </w:rPr>
        <w:t>Мария Владимирова Владева-В</w:t>
      </w:r>
      <w:r w:rsidRPr="00DB285C">
        <w:rPr>
          <w:sz w:val="22"/>
          <w:szCs w:val="22"/>
        </w:rPr>
        <w:t>анкова - член на ОИК – Несебър.</w:t>
      </w:r>
    </w:p>
    <w:p w:rsidR="00E64C2A" w:rsidRPr="00DB285C" w:rsidRDefault="00E64C2A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464404" w:rsidRPr="00DB285C" w:rsidRDefault="004B5AB2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За протоколчик беше определена</w:t>
      </w:r>
      <w:r w:rsidR="00AE5C47" w:rsidRPr="00DB285C">
        <w:rPr>
          <w:sz w:val="22"/>
          <w:szCs w:val="22"/>
          <w:lang w:val="en-US"/>
        </w:rPr>
        <w:t xml:space="preserve"> </w:t>
      </w:r>
      <w:r w:rsidR="0008212A">
        <w:rPr>
          <w:sz w:val="22"/>
          <w:szCs w:val="22"/>
        </w:rPr>
        <w:t>Мария Владева</w:t>
      </w:r>
      <w:r w:rsidR="00193A15" w:rsidRPr="00DB285C">
        <w:rPr>
          <w:sz w:val="22"/>
          <w:szCs w:val="22"/>
        </w:rPr>
        <w:t xml:space="preserve"> - член на ОИК – Несебър</w:t>
      </w:r>
      <w:r w:rsidR="00F30022" w:rsidRPr="00DB285C">
        <w:rPr>
          <w:sz w:val="22"/>
          <w:szCs w:val="22"/>
        </w:rPr>
        <w:t>.</w:t>
      </w:r>
    </w:p>
    <w:p w:rsidR="00E64C2A" w:rsidRPr="00DB285C" w:rsidRDefault="00E64C2A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33514B" w:rsidRPr="00DB285C" w:rsidRDefault="00E64B98" w:rsidP="001D5067">
      <w:pPr>
        <w:tabs>
          <w:tab w:val="left" w:pos="142"/>
        </w:tabs>
        <w:ind w:right="283" w:firstLine="567"/>
        <w:jc w:val="both"/>
        <w:rPr>
          <w:sz w:val="22"/>
          <w:szCs w:val="22"/>
          <w:u w:val="single"/>
        </w:rPr>
      </w:pPr>
      <w:r w:rsidRPr="00DB285C">
        <w:rPr>
          <w:sz w:val="22"/>
          <w:szCs w:val="22"/>
        </w:rPr>
        <w:t>Председа</w:t>
      </w:r>
      <w:r w:rsidR="004B5AB2" w:rsidRPr="00DB285C">
        <w:rPr>
          <w:sz w:val="22"/>
          <w:szCs w:val="22"/>
        </w:rPr>
        <w:t xml:space="preserve">телстващият заседанието </w:t>
      </w:r>
      <w:r w:rsidRPr="00DB285C">
        <w:rPr>
          <w:sz w:val="22"/>
          <w:szCs w:val="22"/>
        </w:rPr>
        <w:t xml:space="preserve">констатира, че е налице кворум </w:t>
      </w:r>
      <w:r w:rsidR="004B5AB2" w:rsidRPr="00DB285C">
        <w:rPr>
          <w:sz w:val="22"/>
          <w:szCs w:val="22"/>
        </w:rPr>
        <w:t xml:space="preserve">и обяви заседанието за открито, като предложи следния </w:t>
      </w:r>
      <w:r w:rsidR="004B5AB2" w:rsidRPr="00DB285C">
        <w:rPr>
          <w:sz w:val="22"/>
          <w:szCs w:val="22"/>
          <w:u w:val="single"/>
        </w:rPr>
        <w:t>дневен ред</w:t>
      </w:r>
      <w:r w:rsidRPr="00DB285C">
        <w:rPr>
          <w:sz w:val="22"/>
          <w:szCs w:val="22"/>
          <w:u w:val="single"/>
        </w:rPr>
        <w:t>:</w:t>
      </w:r>
    </w:p>
    <w:p w:rsidR="009C7BB5" w:rsidRDefault="009B355F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1. </w:t>
      </w:r>
      <w:r w:rsidR="00103740">
        <w:rPr>
          <w:sz w:val="22"/>
          <w:szCs w:val="22"/>
        </w:rPr>
        <w:t>О</w:t>
      </w:r>
      <w:r w:rsidR="009C7BB5" w:rsidRPr="009C7BB5">
        <w:rPr>
          <w:sz w:val="22"/>
          <w:szCs w:val="22"/>
        </w:rPr>
        <w:t xml:space="preserve">пределяне на </w:t>
      </w:r>
      <w:r w:rsidR="0008212A">
        <w:rPr>
          <w:sz w:val="22"/>
          <w:szCs w:val="22"/>
        </w:rPr>
        <w:t>представители</w:t>
      </w:r>
      <w:r w:rsidR="009C7BB5" w:rsidRPr="009C7BB5">
        <w:rPr>
          <w:sz w:val="22"/>
          <w:szCs w:val="22"/>
        </w:rPr>
        <w:t xml:space="preserve"> на ОИК-Несебър, които да предадат на </w:t>
      </w:r>
      <w:r w:rsidR="0008212A">
        <w:rPr>
          <w:sz w:val="22"/>
          <w:szCs w:val="22"/>
        </w:rPr>
        <w:t xml:space="preserve">ТЗ „ГРАО” избирателните списъци от </w:t>
      </w:r>
      <w:r w:rsidR="009C7BB5" w:rsidRPr="009C7BB5">
        <w:rPr>
          <w:sz w:val="22"/>
          <w:szCs w:val="22"/>
        </w:rPr>
        <w:t>избори</w:t>
      </w:r>
      <w:r w:rsidR="0008212A">
        <w:rPr>
          <w:sz w:val="22"/>
          <w:szCs w:val="22"/>
        </w:rPr>
        <w:t>те</w:t>
      </w:r>
      <w:r w:rsidR="009C7BB5" w:rsidRPr="009C7BB5">
        <w:rPr>
          <w:sz w:val="22"/>
          <w:szCs w:val="22"/>
        </w:rPr>
        <w:t xml:space="preserve"> за общински съветници и за кметове и от националния референдум на 25 октомври 2015г. </w:t>
      </w:r>
    </w:p>
    <w:p w:rsidR="0008212A" w:rsidRPr="009C7BB5" w:rsidRDefault="0008212A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E56CC">
        <w:rPr>
          <w:sz w:val="22"/>
          <w:szCs w:val="22"/>
        </w:rPr>
        <w:t>П</w:t>
      </w:r>
      <w:r>
        <w:rPr>
          <w:sz w:val="22"/>
          <w:szCs w:val="22"/>
        </w:rPr>
        <w:t>олучаване на бюлетините за втори тур за изборите за кмет на кметство с. Баня, община Несебър от упълномощени представители на ОИК-Несебър.</w:t>
      </w:r>
    </w:p>
    <w:p w:rsidR="002439C9" w:rsidRPr="002439C9" w:rsidRDefault="00EE1F8A" w:rsidP="001D5067">
      <w:pPr>
        <w:ind w:right="283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03740">
        <w:rPr>
          <w:sz w:val="22"/>
          <w:szCs w:val="22"/>
        </w:rPr>
        <w:t xml:space="preserve">. </w:t>
      </w:r>
      <w:r w:rsidR="002439C9" w:rsidRPr="002439C9">
        <w:rPr>
          <w:sz w:val="22"/>
          <w:szCs w:val="22"/>
        </w:rPr>
        <w:t>Определяне на двама членове от ОИК – Несебър, които обявяват екземплярите от решенията на настоящото заседание</w:t>
      </w:r>
      <w:r w:rsidR="0013314B">
        <w:rPr>
          <w:sz w:val="22"/>
          <w:szCs w:val="22"/>
        </w:rPr>
        <w:t>.</w:t>
      </w:r>
    </w:p>
    <w:p w:rsidR="002439C9" w:rsidRPr="002439C9" w:rsidRDefault="002439C9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</w:p>
    <w:p w:rsidR="0069224C" w:rsidRPr="00DB285C" w:rsidRDefault="004877C8" w:rsidP="001D5067">
      <w:pPr>
        <w:ind w:right="283" w:firstLine="567"/>
        <w:jc w:val="both"/>
        <w:rPr>
          <w:sz w:val="22"/>
          <w:szCs w:val="22"/>
        </w:rPr>
      </w:pPr>
      <w:r w:rsidRPr="002439C9">
        <w:rPr>
          <w:sz w:val="22"/>
          <w:szCs w:val="22"/>
        </w:rPr>
        <w:t>Не постъпиха други предложения за</w:t>
      </w:r>
      <w:r w:rsidRPr="00DB285C">
        <w:rPr>
          <w:sz w:val="22"/>
          <w:szCs w:val="22"/>
        </w:rPr>
        <w:t xml:space="preserve"> дневен ред или за допълване на така предложения, поради което той беше подложен на гласуване. </w:t>
      </w:r>
    </w:p>
    <w:p w:rsidR="00CB272F" w:rsidRPr="00DB285C" w:rsidRDefault="00CB272F" w:rsidP="001D5067">
      <w:pPr>
        <w:ind w:right="283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DB285C">
        <w:rPr>
          <w:b/>
          <w:sz w:val="22"/>
          <w:szCs w:val="22"/>
        </w:rPr>
        <w:t xml:space="preserve"> относно предложения дневен ред</w:t>
      </w:r>
      <w:r w:rsidRPr="00DB285C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DB285C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DB285C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DB285C" w:rsidTr="00E8121F">
        <w:tc>
          <w:tcPr>
            <w:tcW w:w="5670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DB285C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DB285C" w:rsidRDefault="00A6221E" w:rsidP="00C60A13">
      <w:pPr>
        <w:ind w:right="-426" w:firstLine="851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4F5466" w:rsidRPr="00DB285C">
        <w:rPr>
          <w:sz w:val="22"/>
          <w:szCs w:val="22"/>
          <w:lang w:val="en-US"/>
        </w:rPr>
        <w:t>1</w:t>
      </w:r>
      <w:r w:rsidR="0034108B" w:rsidRPr="00DB285C">
        <w:rPr>
          <w:sz w:val="22"/>
          <w:szCs w:val="22"/>
        </w:rPr>
        <w:t>1</w:t>
      </w:r>
      <w:r w:rsidRPr="00DB285C">
        <w:rPr>
          <w:sz w:val="22"/>
          <w:szCs w:val="22"/>
        </w:rPr>
        <w:t>души; „Против”– 0. Предложението за дневен ред се приема.</w:t>
      </w:r>
    </w:p>
    <w:p w:rsidR="002A00E5" w:rsidRPr="00DB285C" w:rsidRDefault="002A00E5" w:rsidP="00C60A13">
      <w:pPr>
        <w:ind w:right="-1" w:firstLine="851"/>
        <w:jc w:val="both"/>
        <w:rPr>
          <w:sz w:val="22"/>
          <w:szCs w:val="22"/>
          <w:lang w:val="en-US"/>
        </w:rPr>
      </w:pPr>
    </w:p>
    <w:p w:rsidR="00A6221E" w:rsidRPr="00C137E3" w:rsidRDefault="00A6221E" w:rsidP="001D5067">
      <w:pPr>
        <w:ind w:right="283" w:firstLine="851"/>
        <w:jc w:val="both"/>
        <w:rPr>
          <w:sz w:val="22"/>
          <w:szCs w:val="22"/>
        </w:rPr>
      </w:pPr>
      <w:r w:rsidRPr="00C137E3">
        <w:rPr>
          <w:sz w:val="22"/>
          <w:szCs w:val="22"/>
        </w:rP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225"/>
      </w:tblGrid>
      <w:tr w:rsidR="0052102C" w:rsidRPr="00B75442" w:rsidTr="00E8121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D6053" w:rsidRDefault="00AD6053" w:rsidP="00045414">
            <w:pPr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34108B" w:rsidRPr="00B75442" w:rsidRDefault="00EF22A2" w:rsidP="00045414">
            <w:pPr>
              <w:jc w:val="both"/>
              <w:rPr>
                <w:sz w:val="22"/>
                <w:szCs w:val="22"/>
              </w:rPr>
            </w:pPr>
            <w:r w:rsidRPr="001D5067">
              <w:rPr>
                <w:b/>
                <w:sz w:val="22"/>
                <w:szCs w:val="22"/>
                <w:u w:val="single"/>
              </w:rPr>
              <w:t>По т.</w:t>
            </w:r>
            <w:r w:rsidR="004E202B" w:rsidRPr="001D5067">
              <w:rPr>
                <w:b/>
                <w:sz w:val="22"/>
                <w:szCs w:val="22"/>
                <w:u w:val="single"/>
              </w:rPr>
              <w:t xml:space="preserve"> </w:t>
            </w:r>
            <w:r w:rsidRPr="001D5067">
              <w:rPr>
                <w:b/>
                <w:sz w:val="22"/>
                <w:szCs w:val="22"/>
                <w:u w:val="single"/>
              </w:rPr>
              <w:t>1 от дневния ред:</w:t>
            </w:r>
            <w:r w:rsidR="004E202B" w:rsidRPr="00B75442">
              <w:rPr>
                <w:sz w:val="22"/>
                <w:szCs w:val="22"/>
              </w:rPr>
              <w:t xml:space="preserve"> </w:t>
            </w:r>
            <w:r w:rsidR="00C137E3" w:rsidRPr="00B75442">
              <w:rPr>
                <w:sz w:val="22"/>
                <w:szCs w:val="22"/>
              </w:rPr>
              <w:t>Определяне на представители на ОИК-Несебър, които да предадат на ТЗ „ГРАО” избирателните списъци от изборите за общински съветници и за кметове и от националния референдум на 25 октомври 2015г.</w:t>
            </w:r>
          </w:p>
          <w:p w:rsidR="00486431" w:rsidRPr="00AD6053" w:rsidRDefault="00C137E3" w:rsidP="00446C1B">
            <w:pPr>
              <w:ind w:firstLine="708"/>
              <w:jc w:val="both"/>
              <w:rPr>
                <w:b/>
                <w:sz w:val="22"/>
                <w:szCs w:val="22"/>
                <w:u w:val="single"/>
              </w:rPr>
            </w:pPr>
            <w:r w:rsidRPr="00B75442">
              <w:rPr>
                <w:sz w:val="22"/>
                <w:szCs w:val="22"/>
              </w:rPr>
              <w:t xml:space="preserve">Предвид задължението на ОИК – Несебър да предаде на ТЗ „ГРАО” – Бургас </w:t>
            </w:r>
            <w:r w:rsidRPr="00B75442">
              <w:rPr>
                <w:sz w:val="22"/>
                <w:szCs w:val="22"/>
              </w:rPr>
              <w:lastRenderedPageBreak/>
              <w:t>избирателните списъци от проведените избори за общински съветници и кметове и националния референдум на 25 октомври 2015 год. и на основание т.122 от Хронограмата, одобрена с Решение № 1516-МИ/11.08.2015 год. на ЦИК</w:t>
            </w:r>
            <w:r w:rsidR="00797AD6" w:rsidRPr="00B75442">
              <w:rPr>
                <w:sz w:val="22"/>
                <w:szCs w:val="22"/>
              </w:rPr>
              <w:t xml:space="preserve">, </w:t>
            </w:r>
            <w:r w:rsidR="004E202B" w:rsidRPr="00B75442">
              <w:rPr>
                <w:sz w:val="22"/>
                <w:szCs w:val="22"/>
              </w:rPr>
              <w:t>Общинска избирателна комисия Несебър</w:t>
            </w:r>
            <w:r w:rsidR="00E8121F" w:rsidRPr="00B75442">
              <w:rPr>
                <w:sz w:val="22"/>
                <w:szCs w:val="22"/>
              </w:rPr>
              <w:t xml:space="preserve">, </w:t>
            </w:r>
            <w:r w:rsidR="00FB4F90" w:rsidRPr="00B75442">
              <w:rPr>
                <w:sz w:val="22"/>
                <w:szCs w:val="22"/>
              </w:rPr>
              <w:t xml:space="preserve">прие следното </w:t>
            </w:r>
            <w:r w:rsidR="00FB4F90" w:rsidRPr="00AD6053">
              <w:rPr>
                <w:b/>
                <w:sz w:val="22"/>
                <w:szCs w:val="22"/>
                <w:u w:val="single"/>
              </w:rPr>
              <w:t xml:space="preserve">РЕШЕНИЕ № </w:t>
            </w:r>
            <w:r w:rsidRPr="00AD6053">
              <w:rPr>
                <w:b/>
                <w:sz w:val="22"/>
                <w:szCs w:val="22"/>
                <w:u w:val="single"/>
              </w:rPr>
              <w:t>209</w:t>
            </w:r>
            <w:r w:rsidR="00FB4F90" w:rsidRPr="00AD6053">
              <w:rPr>
                <w:b/>
                <w:sz w:val="22"/>
                <w:szCs w:val="22"/>
                <w:u w:val="single"/>
              </w:rPr>
              <w:t>:</w:t>
            </w:r>
          </w:p>
          <w:p w:rsidR="00B75442" w:rsidRPr="00AD6053" w:rsidRDefault="00B75442" w:rsidP="00B75442">
            <w:pPr>
              <w:pStyle w:val="Default"/>
              <w:tabs>
                <w:tab w:val="left" w:pos="-2410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D6053">
              <w:rPr>
                <w:rFonts w:ascii="Times New Roman" w:hAnsi="Times New Roman" w:cs="Times New Roman"/>
                <w:b/>
                <w:color w:val="auto"/>
              </w:rPr>
              <w:t>ОПРЕДЕЛЯ И УПЪЛНОМОЩАВА следните членове на ОИК – Несебър:</w:t>
            </w:r>
          </w:p>
          <w:p w:rsidR="00B75442" w:rsidRPr="00B74D6C" w:rsidRDefault="00B75442" w:rsidP="00B75442">
            <w:pPr>
              <w:pStyle w:val="NormalWeb"/>
              <w:numPr>
                <w:ilvl w:val="0"/>
                <w:numId w:val="19"/>
              </w:numPr>
              <w:shd w:val="clear" w:color="auto" w:fill="FFFFFF"/>
              <w:tabs>
                <w:tab w:val="left" w:pos="-2410"/>
              </w:tabs>
              <w:spacing w:before="0" w:beforeAutospacing="0" w:after="0" w:afterAutospacing="0"/>
              <w:ind w:left="0" w:firstLine="0"/>
              <w:jc w:val="both"/>
            </w:pPr>
            <w:r w:rsidRPr="00B74D6C">
              <w:rPr>
                <w:b/>
              </w:rPr>
              <w:t>Силвия Стоянова Димитрова</w:t>
            </w:r>
            <w:r w:rsidRPr="00B74D6C">
              <w:t xml:space="preserve"> – Председател на ОИК – Несебър;</w:t>
            </w:r>
          </w:p>
          <w:p w:rsidR="00B75442" w:rsidRPr="00B74D6C" w:rsidRDefault="00B75442" w:rsidP="00B75442">
            <w:pPr>
              <w:pStyle w:val="NormalWeb"/>
              <w:numPr>
                <w:ilvl w:val="0"/>
                <w:numId w:val="19"/>
              </w:numPr>
              <w:shd w:val="clear" w:color="auto" w:fill="FFFFFF"/>
              <w:tabs>
                <w:tab w:val="left" w:pos="-2410"/>
              </w:tabs>
              <w:spacing w:before="0" w:beforeAutospacing="0" w:after="0" w:afterAutospacing="0"/>
              <w:ind w:left="0" w:firstLine="0"/>
              <w:jc w:val="both"/>
            </w:pPr>
            <w:r w:rsidRPr="00B74D6C">
              <w:rPr>
                <w:b/>
              </w:rPr>
              <w:t>Евдокия Делибалтова</w:t>
            </w:r>
            <w:r w:rsidRPr="00B74D6C">
              <w:t xml:space="preserve"> – Заместник – председател на ОИК – Несебър;</w:t>
            </w:r>
          </w:p>
          <w:p w:rsidR="00B75442" w:rsidRPr="00B74D6C" w:rsidRDefault="00B75442" w:rsidP="00B75442">
            <w:pPr>
              <w:pStyle w:val="NormalWeb"/>
              <w:numPr>
                <w:ilvl w:val="0"/>
                <w:numId w:val="19"/>
              </w:numPr>
              <w:shd w:val="clear" w:color="auto" w:fill="FFFFFF"/>
              <w:tabs>
                <w:tab w:val="left" w:pos="-2410"/>
              </w:tabs>
              <w:spacing w:before="0" w:beforeAutospacing="0" w:after="0" w:afterAutospacing="0"/>
              <w:ind w:left="0" w:firstLine="0"/>
              <w:jc w:val="both"/>
            </w:pPr>
            <w:r w:rsidRPr="00B74D6C">
              <w:rPr>
                <w:b/>
              </w:rPr>
              <w:t>Валентин Радостинов Ганев</w:t>
            </w:r>
            <w:r w:rsidRPr="00B74D6C">
              <w:t xml:space="preserve"> – член на ОИК –Несебър;</w:t>
            </w:r>
          </w:p>
          <w:p w:rsidR="00B75442" w:rsidRPr="00B74D6C" w:rsidRDefault="00B75442" w:rsidP="00B75442">
            <w:pPr>
              <w:pStyle w:val="NormalWeb"/>
              <w:shd w:val="clear" w:color="auto" w:fill="FFFFFF"/>
              <w:tabs>
                <w:tab w:val="left" w:pos="-2410"/>
              </w:tabs>
              <w:spacing w:before="0" w:beforeAutospacing="0" w:after="0" w:afterAutospacing="0"/>
              <w:jc w:val="both"/>
            </w:pPr>
            <w:r w:rsidRPr="00B74D6C">
              <w:t xml:space="preserve">които да предоставят на </w:t>
            </w:r>
            <w:r w:rsidRPr="00B74D6C">
              <w:rPr>
                <w:b/>
              </w:rPr>
              <w:t>ТЗ „ГРАО” – Бургас</w:t>
            </w:r>
            <w:r w:rsidRPr="00B74D6C">
              <w:t xml:space="preserve"> избирателните списъци от проведените избори за общински съветници и кметове и националния референдум на 25 октомври 2015 год.</w:t>
            </w:r>
          </w:p>
          <w:p w:rsidR="00B75442" w:rsidRPr="00B74D6C" w:rsidRDefault="00B75442" w:rsidP="00B75442">
            <w:pPr>
              <w:pStyle w:val="ListParagraph"/>
              <w:tabs>
                <w:tab w:val="left" w:pos="709"/>
                <w:tab w:val="left" w:pos="993"/>
              </w:tabs>
              <w:spacing w:after="0" w:line="240" w:lineRule="auto"/>
              <w:ind w:left="0" w:right="-2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6C">
              <w:rPr>
                <w:rFonts w:ascii="Times New Roman" w:hAnsi="Times New Roman"/>
                <w:sz w:val="24"/>
                <w:szCs w:val="24"/>
              </w:rPr>
              <w:t>Решението може да се оспорва пред Централната избирателна комисия, по реда на чл.88 от Изборния кодекс, в срок три дни от обявяването му.</w:t>
            </w:r>
          </w:p>
          <w:p w:rsidR="0052102C" w:rsidRPr="00B75442" w:rsidRDefault="00B75442" w:rsidP="00B75442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hAnsi="Times New Roman"/>
              </w:rPr>
            </w:pPr>
            <w:r w:rsidRPr="00B74D6C">
              <w:rPr>
                <w:rFonts w:ascii="Times New Roman" w:hAnsi="Times New Roman"/>
                <w:sz w:val="24"/>
                <w:szCs w:val="24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      </w:r>
          </w:p>
        </w:tc>
      </w:tr>
    </w:tbl>
    <w:p w:rsidR="00E164C4" w:rsidRPr="00B75442" w:rsidRDefault="00E164C4" w:rsidP="00A573D4">
      <w:pPr>
        <w:shd w:val="clear" w:color="auto" w:fill="FFFFFF"/>
        <w:jc w:val="both"/>
        <w:rPr>
          <w:b/>
          <w:sz w:val="22"/>
          <w:szCs w:val="22"/>
        </w:rPr>
      </w:pPr>
      <w:r w:rsidRPr="00B75442">
        <w:rPr>
          <w:b/>
          <w:sz w:val="22"/>
          <w:szCs w:val="22"/>
        </w:rPr>
        <w:lastRenderedPageBreak/>
        <w:t>Резултати от поименно гласуване на членовете на ОИК – Несебър</w:t>
      </w:r>
      <w:r w:rsidR="001744E0" w:rsidRPr="00B75442">
        <w:rPr>
          <w:b/>
          <w:sz w:val="22"/>
          <w:szCs w:val="22"/>
        </w:rPr>
        <w:t xml:space="preserve"> по т. 1 от дневния ред</w:t>
      </w:r>
      <w:r w:rsidRPr="00B75442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164C4" w:rsidRPr="00B75442" w:rsidTr="00486431">
        <w:tc>
          <w:tcPr>
            <w:tcW w:w="5812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ПРОТИВ</w:t>
            </w:r>
          </w:p>
        </w:tc>
      </w:tr>
      <w:tr w:rsidR="00E164C4" w:rsidRPr="00B75442" w:rsidTr="00486431">
        <w:tc>
          <w:tcPr>
            <w:tcW w:w="5812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B75442" w:rsidTr="00486431">
        <w:tc>
          <w:tcPr>
            <w:tcW w:w="5812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164C4" w:rsidRPr="00B75442" w:rsidRDefault="00E164C4" w:rsidP="000454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B75442" w:rsidRDefault="00E164C4" w:rsidP="0004541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486431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164C4" w:rsidRPr="00DB285C" w:rsidRDefault="00E164C4" w:rsidP="000C625C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164C4" w:rsidRPr="00DB285C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DB285C" w:rsidTr="00486431">
        <w:tc>
          <w:tcPr>
            <w:tcW w:w="5812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DB285C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F4068" w:rsidRPr="00DB285C" w:rsidRDefault="004A2BB5" w:rsidP="00AD6053">
      <w:pPr>
        <w:ind w:right="283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Гласували „За”– </w:t>
      </w:r>
      <w:r w:rsidR="00FB4F90" w:rsidRPr="00DB285C">
        <w:rPr>
          <w:sz w:val="22"/>
          <w:szCs w:val="22"/>
        </w:rPr>
        <w:t>1</w:t>
      </w:r>
      <w:r w:rsidR="000A69E9" w:rsidRPr="00DB285C">
        <w:rPr>
          <w:sz w:val="22"/>
          <w:szCs w:val="22"/>
        </w:rPr>
        <w:t>1</w:t>
      </w:r>
      <w:r w:rsidR="00FB4F90" w:rsidRPr="00DB285C">
        <w:rPr>
          <w:sz w:val="22"/>
          <w:szCs w:val="22"/>
        </w:rPr>
        <w:t xml:space="preserve"> </w:t>
      </w:r>
      <w:r w:rsidRPr="00DB285C">
        <w:rPr>
          <w:sz w:val="22"/>
          <w:szCs w:val="22"/>
        </w:rPr>
        <w:t>души; „Против”– 0. Решението се приема.</w:t>
      </w:r>
    </w:p>
    <w:p w:rsidR="009B355F" w:rsidRPr="00DB285C" w:rsidRDefault="009B355F" w:rsidP="00AD6053">
      <w:pPr>
        <w:ind w:right="283" w:firstLine="567"/>
        <w:jc w:val="both"/>
        <w:rPr>
          <w:sz w:val="22"/>
          <w:szCs w:val="22"/>
        </w:rPr>
      </w:pPr>
    </w:p>
    <w:p w:rsidR="00DD7B05" w:rsidRDefault="00486431" w:rsidP="00AD6053">
      <w:pPr>
        <w:ind w:right="283" w:firstLine="708"/>
        <w:jc w:val="both"/>
        <w:rPr>
          <w:sz w:val="22"/>
          <w:szCs w:val="22"/>
        </w:rPr>
      </w:pPr>
      <w:r w:rsidRPr="00DB285C">
        <w:rPr>
          <w:b/>
          <w:sz w:val="22"/>
          <w:szCs w:val="22"/>
          <w:u w:val="single"/>
        </w:rPr>
        <w:t>По т.</w:t>
      </w:r>
      <w:r w:rsidR="00A76F42" w:rsidRPr="00DB285C">
        <w:rPr>
          <w:b/>
          <w:sz w:val="22"/>
          <w:szCs w:val="22"/>
          <w:u w:val="single"/>
        </w:rPr>
        <w:t xml:space="preserve"> 2</w:t>
      </w:r>
      <w:r w:rsidRPr="00DB285C">
        <w:rPr>
          <w:b/>
          <w:sz w:val="22"/>
          <w:szCs w:val="22"/>
          <w:u w:val="single"/>
        </w:rPr>
        <w:t xml:space="preserve"> от дневния ред:</w:t>
      </w:r>
      <w:r w:rsidRPr="00DB285C">
        <w:rPr>
          <w:b/>
          <w:sz w:val="22"/>
          <w:szCs w:val="22"/>
        </w:rPr>
        <w:t xml:space="preserve"> </w:t>
      </w:r>
      <w:r w:rsidR="00B75442">
        <w:rPr>
          <w:sz w:val="22"/>
          <w:szCs w:val="22"/>
        </w:rPr>
        <w:t>получаване на бюлетините за втори тур за изборите за кмет на кметство с. Баня, община Несебър от упълномощени представители на ОИК-Несебър</w:t>
      </w:r>
      <w:r w:rsidR="0095761C" w:rsidRPr="00554707">
        <w:rPr>
          <w:sz w:val="22"/>
          <w:szCs w:val="22"/>
        </w:rPr>
        <w:t>.</w:t>
      </w:r>
    </w:p>
    <w:p w:rsidR="00B75442" w:rsidRPr="003B5E38" w:rsidRDefault="00B75442" w:rsidP="00AD6053">
      <w:pPr>
        <w:ind w:right="283" w:firstLine="708"/>
        <w:jc w:val="both"/>
        <w:rPr>
          <w:b/>
          <w:sz w:val="22"/>
          <w:szCs w:val="22"/>
          <w:u w:val="single"/>
        </w:rPr>
      </w:pPr>
      <w:r w:rsidRPr="003C30D0">
        <w:rPr>
          <w:sz w:val="22"/>
          <w:szCs w:val="22"/>
        </w:rPr>
        <w:t xml:space="preserve">Във връзка с Решение № </w:t>
      </w:r>
      <w:r w:rsidRPr="003C30D0">
        <w:rPr>
          <w:sz w:val="22"/>
          <w:szCs w:val="22"/>
          <w:lang w:val="en-US"/>
        </w:rPr>
        <w:t>204</w:t>
      </w:r>
      <w:r w:rsidRPr="003C30D0">
        <w:rPr>
          <w:sz w:val="22"/>
          <w:szCs w:val="22"/>
        </w:rPr>
        <w:t>/</w:t>
      </w:r>
      <w:r w:rsidRPr="003C30D0">
        <w:rPr>
          <w:sz w:val="22"/>
          <w:szCs w:val="22"/>
          <w:lang w:val="en-US"/>
        </w:rPr>
        <w:t xml:space="preserve"> </w:t>
      </w:r>
      <w:r w:rsidRPr="003C30D0">
        <w:rPr>
          <w:sz w:val="22"/>
          <w:szCs w:val="22"/>
        </w:rPr>
        <w:t>26.10.2015 г. на ОИК – Несебър за произвеждане на втори тур за избор на кмет на кметство с.Баня, община Несебър на 1 ноември 2015г. и на основание Решения № № 2363-МИ/26.09.2015 г. и 2260 –МИ/18.09.2015 г. на Централната избирателна комисия</w:t>
      </w:r>
      <w:r>
        <w:rPr>
          <w:sz w:val="22"/>
          <w:szCs w:val="22"/>
        </w:rPr>
        <w:t xml:space="preserve">, </w:t>
      </w:r>
      <w:r w:rsidRPr="003C30D0">
        <w:rPr>
          <w:sz w:val="22"/>
          <w:szCs w:val="22"/>
        </w:rPr>
        <w:t>Общинска избирателна комисия – Несебър</w:t>
      </w:r>
      <w:r>
        <w:rPr>
          <w:sz w:val="22"/>
          <w:szCs w:val="22"/>
        </w:rPr>
        <w:t xml:space="preserve">, прие следното </w:t>
      </w:r>
      <w:r w:rsidRPr="003B5E38">
        <w:rPr>
          <w:b/>
          <w:sz w:val="22"/>
          <w:szCs w:val="22"/>
          <w:u w:val="single"/>
        </w:rPr>
        <w:t>РЕШЕНИЕ № 210:</w:t>
      </w:r>
    </w:p>
    <w:p w:rsidR="00104AD1" w:rsidRPr="003C30D0" w:rsidRDefault="00104AD1" w:rsidP="00AD6053">
      <w:pPr>
        <w:pStyle w:val="Default"/>
        <w:tabs>
          <w:tab w:val="left" w:pos="993"/>
        </w:tabs>
        <w:ind w:right="283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30D0">
        <w:rPr>
          <w:rFonts w:ascii="Times New Roman" w:hAnsi="Times New Roman" w:cs="Times New Roman"/>
          <w:sz w:val="22"/>
          <w:szCs w:val="22"/>
        </w:rPr>
        <w:t xml:space="preserve">ОПРЕДЕЛЯ И УПЪЛНОМОЩАВА следните членове на ОИК – Несебър: </w:t>
      </w:r>
    </w:p>
    <w:p w:rsidR="00104AD1" w:rsidRPr="003C30D0" w:rsidRDefault="00104AD1" w:rsidP="00AD6053">
      <w:pPr>
        <w:pStyle w:val="Default"/>
        <w:numPr>
          <w:ilvl w:val="0"/>
          <w:numId w:val="20"/>
        </w:numPr>
        <w:tabs>
          <w:tab w:val="left" w:pos="993"/>
        </w:tabs>
        <w:ind w:left="0" w:right="283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0D0">
        <w:rPr>
          <w:rFonts w:ascii="Times New Roman" w:hAnsi="Times New Roman" w:cs="Times New Roman"/>
          <w:b/>
          <w:sz w:val="22"/>
          <w:szCs w:val="22"/>
        </w:rPr>
        <w:t xml:space="preserve">Десислава Николова Николова, ЕГН: </w:t>
      </w:r>
      <w:r w:rsidR="003B5E38">
        <w:rPr>
          <w:rFonts w:ascii="Times New Roman" w:hAnsi="Times New Roman" w:cs="Times New Roman"/>
          <w:b/>
          <w:sz w:val="22"/>
          <w:szCs w:val="22"/>
          <w:lang w:val="en-US"/>
        </w:rPr>
        <w:t>**********</w:t>
      </w:r>
      <w:r w:rsidRPr="003C30D0">
        <w:rPr>
          <w:rFonts w:ascii="Times New Roman" w:hAnsi="Times New Roman" w:cs="Times New Roman"/>
          <w:b/>
          <w:sz w:val="22"/>
          <w:szCs w:val="22"/>
        </w:rPr>
        <w:t>, секретар на ОИК-Несебър;</w:t>
      </w:r>
    </w:p>
    <w:p w:rsidR="00104AD1" w:rsidRPr="003C30D0" w:rsidRDefault="00104AD1" w:rsidP="00AD6053">
      <w:pPr>
        <w:pStyle w:val="Default"/>
        <w:numPr>
          <w:ilvl w:val="0"/>
          <w:numId w:val="20"/>
        </w:numPr>
        <w:tabs>
          <w:tab w:val="left" w:pos="993"/>
        </w:tabs>
        <w:ind w:left="0" w:right="283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30D0">
        <w:rPr>
          <w:rFonts w:ascii="Times New Roman" w:hAnsi="Times New Roman" w:cs="Times New Roman"/>
          <w:b/>
          <w:sz w:val="22"/>
          <w:szCs w:val="22"/>
        </w:rPr>
        <w:t xml:space="preserve">Митошка Георгиева Великова, ЕГН: </w:t>
      </w:r>
      <w:r w:rsidR="003B5E38">
        <w:rPr>
          <w:rFonts w:ascii="Times New Roman" w:hAnsi="Times New Roman" w:cs="Times New Roman"/>
          <w:b/>
          <w:sz w:val="22"/>
          <w:szCs w:val="22"/>
          <w:lang w:val="en-US"/>
        </w:rPr>
        <w:t>**********</w:t>
      </w:r>
      <w:r w:rsidRPr="003C30D0">
        <w:rPr>
          <w:rFonts w:ascii="Times New Roman" w:hAnsi="Times New Roman" w:cs="Times New Roman"/>
          <w:b/>
          <w:sz w:val="22"/>
          <w:szCs w:val="22"/>
        </w:rPr>
        <w:t>, член  на ОИК-Несебър;</w:t>
      </w:r>
    </w:p>
    <w:p w:rsidR="00104AD1" w:rsidRPr="003C30D0" w:rsidRDefault="00104AD1" w:rsidP="00AD6053">
      <w:pPr>
        <w:pStyle w:val="Default"/>
        <w:tabs>
          <w:tab w:val="left" w:pos="993"/>
        </w:tabs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C30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които да присъстват в печатницата и в Областна администрация – Бургас, както и </w:t>
      </w:r>
      <w:r w:rsidRPr="003C30D0">
        <w:rPr>
          <w:rFonts w:ascii="Times New Roman" w:hAnsi="Times New Roman" w:cs="Times New Roman"/>
          <w:sz w:val="22"/>
          <w:szCs w:val="22"/>
        </w:rPr>
        <w:t xml:space="preserve">да подпишат съответните приемателно-предавателни протоколи при получаване на отпечатаните хартиени бюлетини и другите необходими книжа, за насрочения втори тур за избор на кмет на с.Баня, община Несебър на 1 ноември 2015 г. </w:t>
      </w:r>
    </w:p>
    <w:p w:rsidR="00104AD1" w:rsidRPr="003C30D0" w:rsidRDefault="00104AD1" w:rsidP="00AD6053">
      <w:pPr>
        <w:pStyle w:val="ListParagraph"/>
        <w:tabs>
          <w:tab w:val="left" w:pos="709"/>
        </w:tabs>
        <w:spacing w:after="0" w:line="240" w:lineRule="auto"/>
        <w:ind w:left="0" w:right="283" w:firstLine="709"/>
        <w:jc w:val="both"/>
        <w:rPr>
          <w:rFonts w:ascii="Times New Roman" w:hAnsi="Times New Roman"/>
        </w:rPr>
      </w:pPr>
      <w:r w:rsidRPr="003C30D0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104AD1" w:rsidRPr="003C30D0" w:rsidRDefault="00104AD1" w:rsidP="00AD6053">
      <w:pPr>
        <w:pStyle w:val="ListParagraph"/>
        <w:tabs>
          <w:tab w:val="left" w:pos="709"/>
        </w:tabs>
        <w:spacing w:after="0" w:line="240" w:lineRule="auto"/>
        <w:ind w:left="0" w:right="283" w:firstLine="709"/>
        <w:jc w:val="both"/>
        <w:rPr>
          <w:rFonts w:ascii="Times New Roman" w:hAnsi="Times New Roman"/>
        </w:rPr>
      </w:pPr>
      <w:r w:rsidRPr="003C30D0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104AD1" w:rsidRPr="00B75442" w:rsidRDefault="00104AD1" w:rsidP="00AD6053">
      <w:pPr>
        <w:shd w:val="clear" w:color="auto" w:fill="FFFFFF"/>
        <w:ind w:right="283"/>
        <w:jc w:val="both"/>
        <w:rPr>
          <w:b/>
          <w:sz w:val="22"/>
          <w:szCs w:val="22"/>
        </w:rPr>
      </w:pPr>
      <w:r w:rsidRPr="00B75442">
        <w:rPr>
          <w:b/>
          <w:sz w:val="22"/>
          <w:szCs w:val="22"/>
        </w:rPr>
        <w:t>Резултати от поименно гласуване на членовете на ОИК – Несебър п</w:t>
      </w:r>
      <w:r>
        <w:rPr>
          <w:b/>
          <w:sz w:val="22"/>
          <w:szCs w:val="22"/>
        </w:rPr>
        <w:t>о т. 2</w:t>
      </w:r>
      <w:r w:rsidRPr="00B75442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104AD1" w:rsidRPr="00B75442" w:rsidTr="006F48EA">
        <w:tc>
          <w:tcPr>
            <w:tcW w:w="5812" w:type="dxa"/>
          </w:tcPr>
          <w:p w:rsidR="00104AD1" w:rsidRPr="00B75442" w:rsidRDefault="00104AD1" w:rsidP="006F48EA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104AD1" w:rsidRPr="00B75442" w:rsidRDefault="00104AD1" w:rsidP="006F48EA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104AD1" w:rsidRPr="00B75442" w:rsidRDefault="00104AD1" w:rsidP="006F48EA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ПРОТИВ</w:t>
            </w:r>
          </w:p>
        </w:tc>
      </w:tr>
      <w:tr w:rsidR="00104AD1" w:rsidRPr="00B75442" w:rsidTr="006F48EA">
        <w:tc>
          <w:tcPr>
            <w:tcW w:w="5812" w:type="dxa"/>
          </w:tcPr>
          <w:p w:rsidR="00104AD1" w:rsidRPr="00B75442" w:rsidRDefault="00104AD1" w:rsidP="006F48EA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104AD1" w:rsidRPr="00B75442" w:rsidRDefault="00104AD1" w:rsidP="006F48E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04AD1" w:rsidRPr="00B75442" w:rsidRDefault="00104AD1" w:rsidP="006F48EA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04AD1" w:rsidRPr="00B75442" w:rsidTr="006F48EA">
        <w:tc>
          <w:tcPr>
            <w:tcW w:w="5812" w:type="dxa"/>
          </w:tcPr>
          <w:p w:rsidR="00104AD1" w:rsidRPr="00B75442" w:rsidRDefault="00104AD1" w:rsidP="006F48EA">
            <w:pPr>
              <w:ind w:firstLine="567"/>
              <w:jc w:val="both"/>
              <w:rPr>
                <w:sz w:val="22"/>
                <w:szCs w:val="22"/>
              </w:rPr>
            </w:pPr>
            <w:r w:rsidRPr="00B75442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104AD1" w:rsidRPr="00B75442" w:rsidRDefault="00104AD1" w:rsidP="006F48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04AD1" w:rsidRPr="00B75442" w:rsidRDefault="00104AD1" w:rsidP="006F48EA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104AD1" w:rsidRPr="00DB285C" w:rsidTr="006F48EA">
        <w:tc>
          <w:tcPr>
            <w:tcW w:w="5812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04AD1" w:rsidRPr="00DB285C" w:rsidTr="006F48EA">
        <w:tc>
          <w:tcPr>
            <w:tcW w:w="5812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04AD1" w:rsidRPr="00DB285C" w:rsidTr="006F48EA">
        <w:tc>
          <w:tcPr>
            <w:tcW w:w="5812" w:type="dxa"/>
          </w:tcPr>
          <w:p w:rsidR="00104AD1" w:rsidRPr="00DB285C" w:rsidRDefault="00104AD1" w:rsidP="006F48EA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lastRenderedPageBreak/>
              <w:t>МАРИЯ ВЛАДИМИРОВА ВЛАДЕВА-ВАНКОВА</w:t>
            </w:r>
          </w:p>
        </w:tc>
        <w:tc>
          <w:tcPr>
            <w:tcW w:w="1418" w:type="dxa"/>
          </w:tcPr>
          <w:p w:rsidR="00104AD1" w:rsidRPr="00DB285C" w:rsidRDefault="00104AD1" w:rsidP="006F48EA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04AD1" w:rsidRPr="00DB285C" w:rsidTr="006F48EA">
        <w:tc>
          <w:tcPr>
            <w:tcW w:w="5812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04AD1" w:rsidRPr="00DB285C" w:rsidTr="006F48EA">
        <w:tc>
          <w:tcPr>
            <w:tcW w:w="5812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04AD1" w:rsidRPr="00DB285C" w:rsidTr="006F48EA">
        <w:tc>
          <w:tcPr>
            <w:tcW w:w="5812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04AD1" w:rsidRPr="00DB285C" w:rsidTr="006F48EA">
        <w:tc>
          <w:tcPr>
            <w:tcW w:w="5812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104AD1" w:rsidRPr="00DB285C" w:rsidRDefault="00104AD1" w:rsidP="006F48EA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04AD1" w:rsidRPr="00DB285C" w:rsidTr="006F48EA">
        <w:tc>
          <w:tcPr>
            <w:tcW w:w="5812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104AD1" w:rsidRPr="00DB285C" w:rsidTr="006F48EA">
        <w:tc>
          <w:tcPr>
            <w:tcW w:w="5812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04AD1" w:rsidRPr="00DB285C" w:rsidRDefault="00104AD1" w:rsidP="006F48E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104AD1" w:rsidRPr="00DB285C" w:rsidRDefault="00104AD1" w:rsidP="00104AD1">
      <w:pPr>
        <w:ind w:right="141" w:firstLine="709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B75442" w:rsidRPr="00DB285C" w:rsidRDefault="00B75442" w:rsidP="005979E8">
      <w:pPr>
        <w:ind w:firstLine="708"/>
        <w:jc w:val="both"/>
        <w:rPr>
          <w:sz w:val="22"/>
          <w:szCs w:val="22"/>
        </w:rPr>
      </w:pPr>
    </w:p>
    <w:p w:rsidR="00227DFB" w:rsidRPr="00AD6053" w:rsidRDefault="00227DFB" w:rsidP="00AD6053">
      <w:pPr>
        <w:ind w:right="283" w:firstLine="567"/>
        <w:jc w:val="both"/>
        <w:rPr>
          <w:sz w:val="22"/>
          <w:szCs w:val="22"/>
        </w:rPr>
      </w:pPr>
      <w:r w:rsidRPr="00AD6053">
        <w:rPr>
          <w:b/>
          <w:sz w:val="22"/>
          <w:szCs w:val="22"/>
          <w:u w:val="single"/>
        </w:rPr>
        <w:t xml:space="preserve">По т. </w:t>
      </w:r>
      <w:r w:rsidR="00104AD1" w:rsidRPr="00AD6053">
        <w:rPr>
          <w:b/>
          <w:sz w:val="22"/>
          <w:szCs w:val="22"/>
          <w:u w:val="single"/>
        </w:rPr>
        <w:t>3</w:t>
      </w:r>
      <w:r w:rsidRPr="00AD6053">
        <w:rPr>
          <w:b/>
          <w:sz w:val="22"/>
          <w:szCs w:val="22"/>
          <w:u w:val="single"/>
        </w:rPr>
        <w:t xml:space="preserve"> от дневния ред:</w:t>
      </w:r>
      <w:r w:rsidRPr="00AD6053">
        <w:rPr>
          <w:b/>
          <w:sz w:val="22"/>
          <w:szCs w:val="22"/>
        </w:rPr>
        <w:t xml:space="preserve"> </w:t>
      </w:r>
      <w:r w:rsidRPr="00AD6053">
        <w:rPr>
          <w:sz w:val="22"/>
          <w:szCs w:val="22"/>
        </w:rPr>
        <w:t>Определяне на двама членове от ОИК – Несебър, които обявяват екземплярите от решенията на настоящото заседание;</w:t>
      </w:r>
    </w:p>
    <w:p w:rsidR="00227DFB" w:rsidRPr="007A2DD7" w:rsidRDefault="00227DFB" w:rsidP="00AD6053">
      <w:pPr>
        <w:pStyle w:val="NormalWeb"/>
        <w:spacing w:before="0" w:beforeAutospacing="0" w:after="0" w:afterAutospacing="0"/>
        <w:ind w:right="283" w:firstLine="567"/>
        <w:jc w:val="both"/>
        <w:rPr>
          <w:b/>
          <w:sz w:val="22"/>
          <w:szCs w:val="22"/>
          <w:u w:val="single"/>
        </w:rPr>
      </w:pPr>
      <w:r w:rsidRPr="007A2DD7">
        <w:rPr>
          <w:sz w:val="22"/>
          <w:szCs w:val="22"/>
        </w:rPr>
        <w:t xml:space="preserve">Предвид необходимостта от определяне на двама членове от ОИК – Несебър, които обявяват екземплярите от решенията на настоящото заседание Общинска избирателна комисия – Несебър, прие следното </w:t>
      </w:r>
      <w:r w:rsidRPr="007A2DD7">
        <w:rPr>
          <w:b/>
          <w:sz w:val="22"/>
          <w:szCs w:val="22"/>
          <w:u w:val="single"/>
        </w:rPr>
        <w:t>РЕШЕНИЕ № 2</w:t>
      </w:r>
      <w:r w:rsidR="00104AD1">
        <w:rPr>
          <w:b/>
          <w:sz w:val="22"/>
          <w:szCs w:val="22"/>
          <w:u w:val="single"/>
        </w:rPr>
        <w:t>11</w:t>
      </w:r>
      <w:r w:rsidRPr="007A2DD7">
        <w:rPr>
          <w:b/>
          <w:sz w:val="22"/>
          <w:szCs w:val="22"/>
          <w:u w:val="single"/>
        </w:rPr>
        <w:t>:</w:t>
      </w:r>
    </w:p>
    <w:p w:rsidR="00227DFB" w:rsidRPr="00C31138" w:rsidRDefault="007A2DD7" w:rsidP="00AD6053">
      <w:pPr>
        <w:pStyle w:val="Default"/>
        <w:ind w:right="28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A2DD7">
        <w:rPr>
          <w:rFonts w:ascii="Times New Roman" w:hAnsi="Times New Roman" w:cs="Times New Roman"/>
          <w:sz w:val="22"/>
          <w:szCs w:val="22"/>
        </w:rPr>
        <w:t>За днешното заседание на Общинската избирателна комисия обявяването на решенията ще се извърши от Михаил Статев Михайлов член на ОИК – Несебър и Валентин Радостинов Ганев член на ОИК – Несебър</w:t>
      </w:r>
      <w:r w:rsidR="00227DFB" w:rsidRPr="00C31138">
        <w:rPr>
          <w:rFonts w:ascii="Times New Roman" w:hAnsi="Times New Roman" w:cs="Times New Roman"/>
          <w:sz w:val="22"/>
          <w:szCs w:val="22"/>
        </w:rPr>
        <w:t>.</w:t>
      </w:r>
    </w:p>
    <w:p w:rsidR="00227DFB" w:rsidRPr="00C31138" w:rsidRDefault="00227DFB" w:rsidP="00227DF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27DFB" w:rsidRPr="00E77533" w:rsidRDefault="00227DFB" w:rsidP="00227DF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7533">
        <w:rPr>
          <w:rFonts w:ascii="Times New Roman" w:hAnsi="Times New Roman" w:cs="Times New Roman"/>
          <w:b/>
          <w:sz w:val="22"/>
          <w:szCs w:val="22"/>
        </w:rPr>
        <w:t xml:space="preserve">Резултати от поименно гласуване на членовете на ОИК – Несебър по т. </w:t>
      </w:r>
      <w:r w:rsidR="008963CF">
        <w:rPr>
          <w:rFonts w:ascii="Times New Roman" w:hAnsi="Times New Roman" w:cs="Times New Roman"/>
          <w:b/>
          <w:sz w:val="22"/>
          <w:szCs w:val="22"/>
        </w:rPr>
        <w:t>3</w:t>
      </w:r>
      <w:r w:rsidRPr="00E77533">
        <w:rPr>
          <w:rFonts w:ascii="Times New Roman" w:hAnsi="Times New Roman" w:cs="Times New Roman"/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DB285C">
              <w:rPr>
                <w:b/>
                <w:sz w:val="22"/>
                <w:szCs w:val="22"/>
              </w:rPr>
              <w:t>ПРОТИВ</w:t>
            </w: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227DFB" w:rsidRPr="00DB285C" w:rsidTr="004A4EFB">
        <w:tc>
          <w:tcPr>
            <w:tcW w:w="5954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DB285C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27DFB" w:rsidRPr="00DB285C" w:rsidRDefault="00227DFB" w:rsidP="004A4EF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227DFB" w:rsidRPr="00DB285C" w:rsidRDefault="00227DFB" w:rsidP="00227DFB">
      <w:pPr>
        <w:ind w:right="-426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>Гласували „За”– 11 души; „Против”– 0. Решението се приема.</w:t>
      </w:r>
    </w:p>
    <w:p w:rsidR="002E12A3" w:rsidRPr="00DB285C" w:rsidRDefault="002E12A3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</w:p>
    <w:p w:rsidR="005879B6" w:rsidRPr="00DB285C" w:rsidRDefault="00E64B98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Поради изчерпване на дневния ред, председателят на ОИК – </w:t>
      </w:r>
      <w:r w:rsidR="00D54C5A" w:rsidRPr="00DB285C">
        <w:rPr>
          <w:sz w:val="22"/>
          <w:szCs w:val="22"/>
        </w:rPr>
        <w:t>Несебър</w:t>
      </w:r>
      <w:r w:rsidRPr="00DB285C">
        <w:rPr>
          <w:sz w:val="22"/>
          <w:szCs w:val="22"/>
        </w:rPr>
        <w:t xml:space="preserve"> обяви закриването на заседанието</w:t>
      </w:r>
      <w:r w:rsidR="00834551" w:rsidRPr="00DB285C">
        <w:rPr>
          <w:sz w:val="22"/>
          <w:szCs w:val="22"/>
        </w:rPr>
        <w:t xml:space="preserve"> в </w:t>
      </w:r>
      <w:r w:rsidR="00104AD1">
        <w:rPr>
          <w:sz w:val="22"/>
          <w:szCs w:val="22"/>
        </w:rPr>
        <w:t>16</w:t>
      </w:r>
      <w:r w:rsidR="00FB4F90" w:rsidRPr="00DB285C">
        <w:rPr>
          <w:sz w:val="22"/>
          <w:szCs w:val="22"/>
        </w:rPr>
        <w:t>.</w:t>
      </w:r>
      <w:r w:rsidR="0097666A" w:rsidRPr="00DB285C">
        <w:rPr>
          <w:sz w:val="22"/>
          <w:szCs w:val="22"/>
        </w:rPr>
        <w:t>0</w:t>
      </w:r>
      <w:r w:rsidR="00D54602" w:rsidRPr="00DB285C">
        <w:rPr>
          <w:sz w:val="22"/>
          <w:szCs w:val="22"/>
        </w:rPr>
        <w:t>0</w:t>
      </w:r>
      <w:r w:rsidR="00834551" w:rsidRPr="00DB285C">
        <w:rPr>
          <w:sz w:val="22"/>
          <w:szCs w:val="22"/>
        </w:rPr>
        <w:t xml:space="preserve"> часа</w:t>
      </w:r>
      <w:r w:rsidRPr="00DB285C">
        <w:rPr>
          <w:sz w:val="22"/>
          <w:szCs w:val="22"/>
        </w:rPr>
        <w:t xml:space="preserve">. </w:t>
      </w:r>
    </w:p>
    <w:p w:rsidR="0032383D" w:rsidRPr="00DB285C" w:rsidRDefault="0032383D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DB285C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DB285C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A6221E" w:rsidRPr="00DB285C" w:rsidRDefault="000C625C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ПРОТОКОЛЧИК:</w:t>
      </w:r>
      <w:r w:rsidR="00E022E4" w:rsidRPr="00DB285C">
        <w:rPr>
          <w:b/>
          <w:sz w:val="22"/>
          <w:szCs w:val="22"/>
        </w:rPr>
        <w:t xml:space="preserve"> </w:t>
      </w:r>
      <w:r w:rsidR="00A6221E" w:rsidRPr="00DB285C">
        <w:rPr>
          <w:b/>
          <w:sz w:val="22"/>
          <w:szCs w:val="22"/>
        </w:rPr>
        <w:t>______________</w:t>
      </w:r>
      <w:r w:rsidRPr="00DB285C">
        <w:rPr>
          <w:b/>
          <w:sz w:val="22"/>
          <w:szCs w:val="22"/>
          <w:lang w:val="en-US"/>
        </w:rPr>
        <w:t>__</w:t>
      </w:r>
      <w:r w:rsidR="00A6221E" w:rsidRPr="00DB285C">
        <w:rPr>
          <w:b/>
          <w:sz w:val="22"/>
          <w:szCs w:val="22"/>
        </w:rPr>
        <w:t>____</w:t>
      </w:r>
    </w:p>
    <w:p w:rsidR="00A6221E" w:rsidRPr="002871FF" w:rsidRDefault="00E022E4" w:rsidP="00E022E4">
      <w:pPr>
        <w:ind w:right="-468"/>
        <w:jc w:val="both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  <w:t xml:space="preserve">        </w:t>
      </w:r>
      <w:r w:rsidR="00146635" w:rsidRPr="00DB285C">
        <w:rPr>
          <w:b/>
          <w:sz w:val="22"/>
          <w:szCs w:val="22"/>
        </w:rPr>
        <w:t xml:space="preserve">  </w:t>
      </w:r>
      <w:r w:rsidR="007B4200">
        <w:rPr>
          <w:b/>
          <w:sz w:val="22"/>
          <w:szCs w:val="22"/>
        </w:rPr>
        <w:t>Мария Владева</w:t>
      </w:r>
    </w:p>
    <w:p w:rsidR="00690616" w:rsidRPr="00DB285C" w:rsidRDefault="00690616" w:rsidP="00E022E4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ПРЕДСЕДАТЕЛ:</w:t>
      </w:r>
      <w:r w:rsidR="00E022E4" w:rsidRPr="00DB285C">
        <w:rPr>
          <w:b/>
          <w:sz w:val="22"/>
          <w:szCs w:val="22"/>
        </w:rPr>
        <w:t xml:space="preserve"> </w:t>
      </w:r>
      <w:r w:rsidRPr="00DB285C">
        <w:rPr>
          <w:b/>
          <w:sz w:val="22"/>
          <w:szCs w:val="22"/>
        </w:rPr>
        <w:t>_____________</w:t>
      </w:r>
      <w:r w:rsidR="000C625C" w:rsidRPr="00DB285C">
        <w:rPr>
          <w:b/>
          <w:sz w:val="22"/>
          <w:szCs w:val="22"/>
          <w:lang w:val="en-US"/>
        </w:rPr>
        <w:t>__</w:t>
      </w:r>
      <w:r w:rsidRPr="00DB285C">
        <w:rPr>
          <w:b/>
          <w:sz w:val="22"/>
          <w:szCs w:val="22"/>
        </w:rPr>
        <w:t>_____</w:t>
      </w: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</w:r>
      <w:r w:rsidR="00E022E4" w:rsidRPr="00DB285C">
        <w:rPr>
          <w:b/>
          <w:sz w:val="22"/>
          <w:szCs w:val="22"/>
        </w:rPr>
        <w:t xml:space="preserve">     </w:t>
      </w:r>
      <w:r w:rsidR="000C625C" w:rsidRPr="00DB285C">
        <w:rPr>
          <w:b/>
          <w:sz w:val="22"/>
          <w:szCs w:val="22"/>
          <w:lang w:val="en-US"/>
        </w:rPr>
        <w:t xml:space="preserve">  </w:t>
      </w:r>
      <w:r w:rsidRPr="00DB285C">
        <w:rPr>
          <w:b/>
          <w:sz w:val="22"/>
          <w:szCs w:val="22"/>
        </w:rPr>
        <w:t>Силвия Димитрова</w:t>
      </w: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</w:p>
    <w:p w:rsidR="00D54C5A" w:rsidRPr="00DB285C" w:rsidRDefault="00D54C5A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СЕКРЕТАР:</w:t>
      </w:r>
      <w:r w:rsidR="00E022E4" w:rsidRPr="00DB285C">
        <w:rPr>
          <w:b/>
          <w:sz w:val="22"/>
          <w:szCs w:val="22"/>
        </w:rPr>
        <w:t xml:space="preserve"> </w:t>
      </w:r>
      <w:r w:rsidRPr="00DB285C">
        <w:rPr>
          <w:b/>
          <w:sz w:val="22"/>
          <w:szCs w:val="22"/>
        </w:rPr>
        <w:t>______________________</w:t>
      </w:r>
    </w:p>
    <w:p w:rsidR="009B355F" w:rsidRPr="00DB285C" w:rsidRDefault="00E022E4" w:rsidP="00E022E4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                         </w:t>
      </w:r>
      <w:r w:rsidR="009B355F" w:rsidRPr="00DB285C">
        <w:rPr>
          <w:b/>
          <w:sz w:val="22"/>
          <w:szCs w:val="22"/>
        </w:rPr>
        <w:t>Десислава Николова</w:t>
      </w:r>
    </w:p>
    <w:sectPr w:rsidR="009B355F" w:rsidRPr="00DB285C" w:rsidSect="00102D64">
      <w:headerReference w:type="default" r:id="rId8"/>
      <w:footerReference w:type="even" r:id="rId9"/>
      <w:footerReference w:type="default" r:id="rId10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26" w:rsidRDefault="006F2E26">
      <w:r>
        <w:separator/>
      </w:r>
    </w:p>
  </w:endnote>
  <w:endnote w:type="continuationSeparator" w:id="1">
    <w:p w:rsidR="006F2E26" w:rsidRDefault="006F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Default="000E0CEB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4E0" w:rsidRDefault="002304E0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Default="000E0CEB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04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3CF">
      <w:rPr>
        <w:rStyle w:val="PageNumber"/>
        <w:noProof/>
      </w:rPr>
      <w:t>3</w:t>
    </w:r>
    <w:r>
      <w:rPr>
        <w:rStyle w:val="PageNumber"/>
      </w:rPr>
      <w:fldChar w:fldCharType="end"/>
    </w:r>
  </w:p>
  <w:p w:rsidR="002304E0" w:rsidRDefault="002304E0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26" w:rsidRDefault="006F2E26">
      <w:r>
        <w:separator/>
      </w:r>
    </w:p>
  </w:footnote>
  <w:footnote w:type="continuationSeparator" w:id="1">
    <w:p w:rsidR="006F2E26" w:rsidRDefault="006F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E0" w:rsidRPr="00A15A38" w:rsidRDefault="002304E0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2304E0" w:rsidRPr="001D1D67" w:rsidRDefault="002304E0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D10"/>
    <w:multiLevelType w:val="hybridMultilevel"/>
    <w:tmpl w:val="D02E0FC0"/>
    <w:lvl w:ilvl="0" w:tplc="ED4C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F0A93"/>
    <w:multiLevelType w:val="hybridMultilevel"/>
    <w:tmpl w:val="17E4C7A2"/>
    <w:lvl w:ilvl="0" w:tplc="81D68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D5BD5"/>
    <w:multiLevelType w:val="hybridMultilevel"/>
    <w:tmpl w:val="76A07C5C"/>
    <w:lvl w:ilvl="0" w:tplc="A7A8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C716D"/>
    <w:multiLevelType w:val="hybridMultilevel"/>
    <w:tmpl w:val="B48AC4CC"/>
    <w:lvl w:ilvl="0" w:tplc="F17E0CF6">
      <w:start w:val="1"/>
      <w:numFmt w:val="decimal"/>
      <w:lvlText w:val="%1."/>
      <w:lvlJc w:val="left"/>
      <w:pPr>
        <w:ind w:left="1827" w:hanging="12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1B020E"/>
    <w:multiLevelType w:val="hybridMultilevel"/>
    <w:tmpl w:val="A46688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A013A"/>
    <w:multiLevelType w:val="hybridMultilevel"/>
    <w:tmpl w:val="0346D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31ED"/>
    <w:multiLevelType w:val="hybridMultilevel"/>
    <w:tmpl w:val="148232DA"/>
    <w:lvl w:ilvl="0" w:tplc="998E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147AA"/>
    <w:multiLevelType w:val="multilevel"/>
    <w:tmpl w:val="057C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1921A40"/>
    <w:multiLevelType w:val="hybridMultilevel"/>
    <w:tmpl w:val="6B1E00A6"/>
    <w:lvl w:ilvl="0" w:tplc="13FC1B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CB6006"/>
    <w:multiLevelType w:val="hybridMultilevel"/>
    <w:tmpl w:val="19B45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804A4"/>
    <w:multiLevelType w:val="multilevel"/>
    <w:tmpl w:val="7CA8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35472"/>
    <w:multiLevelType w:val="hybridMultilevel"/>
    <w:tmpl w:val="DC28A640"/>
    <w:lvl w:ilvl="0" w:tplc="F0AE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8"/>
  </w:num>
  <w:num w:numId="13">
    <w:abstractNumId w:val="16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24C9"/>
    <w:rsid w:val="00002D3B"/>
    <w:rsid w:val="0000714D"/>
    <w:rsid w:val="00015BB1"/>
    <w:rsid w:val="0002110F"/>
    <w:rsid w:val="00027C98"/>
    <w:rsid w:val="00044CFD"/>
    <w:rsid w:val="00045414"/>
    <w:rsid w:val="0005011C"/>
    <w:rsid w:val="000533D3"/>
    <w:rsid w:val="0005376E"/>
    <w:rsid w:val="000553BE"/>
    <w:rsid w:val="00057D84"/>
    <w:rsid w:val="00065329"/>
    <w:rsid w:val="00080054"/>
    <w:rsid w:val="00080EED"/>
    <w:rsid w:val="0008212A"/>
    <w:rsid w:val="00086D45"/>
    <w:rsid w:val="0009702F"/>
    <w:rsid w:val="000A314F"/>
    <w:rsid w:val="000A56E0"/>
    <w:rsid w:val="000A5F3D"/>
    <w:rsid w:val="000A69E9"/>
    <w:rsid w:val="000C1B7A"/>
    <w:rsid w:val="000C3263"/>
    <w:rsid w:val="000C625C"/>
    <w:rsid w:val="000D175A"/>
    <w:rsid w:val="000E004F"/>
    <w:rsid w:val="000E0CEB"/>
    <w:rsid w:val="000E269F"/>
    <w:rsid w:val="000E306B"/>
    <w:rsid w:val="000E34EA"/>
    <w:rsid w:val="000E6B96"/>
    <w:rsid w:val="000F050B"/>
    <w:rsid w:val="000F22F1"/>
    <w:rsid w:val="000F2DE6"/>
    <w:rsid w:val="000F451D"/>
    <w:rsid w:val="000F78B8"/>
    <w:rsid w:val="00102D64"/>
    <w:rsid w:val="00103740"/>
    <w:rsid w:val="00104AD1"/>
    <w:rsid w:val="00110886"/>
    <w:rsid w:val="00115F72"/>
    <w:rsid w:val="00117221"/>
    <w:rsid w:val="00121461"/>
    <w:rsid w:val="00130A26"/>
    <w:rsid w:val="00130C7D"/>
    <w:rsid w:val="0013314B"/>
    <w:rsid w:val="00146635"/>
    <w:rsid w:val="00153EBE"/>
    <w:rsid w:val="00154CE9"/>
    <w:rsid w:val="0015751B"/>
    <w:rsid w:val="00164CB9"/>
    <w:rsid w:val="00165252"/>
    <w:rsid w:val="00165E97"/>
    <w:rsid w:val="00166AC2"/>
    <w:rsid w:val="001679EC"/>
    <w:rsid w:val="001744E0"/>
    <w:rsid w:val="00175845"/>
    <w:rsid w:val="0017624B"/>
    <w:rsid w:val="00177A49"/>
    <w:rsid w:val="00183FC9"/>
    <w:rsid w:val="00193A15"/>
    <w:rsid w:val="001945C0"/>
    <w:rsid w:val="00196C99"/>
    <w:rsid w:val="001A4C0D"/>
    <w:rsid w:val="001A560B"/>
    <w:rsid w:val="001B3AE5"/>
    <w:rsid w:val="001C63C8"/>
    <w:rsid w:val="001D5067"/>
    <w:rsid w:val="001F5FE5"/>
    <w:rsid w:val="001F70A2"/>
    <w:rsid w:val="00201FD8"/>
    <w:rsid w:val="00204378"/>
    <w:rsid w:val="00205522"/>
    <w:rsid w:val="002062DF"/>
    <w:rsid w:val="0020761D"/>
    <w:rsid w:val="00207B13"/>
    <w:rsid w:val="002122D0"/>
    <w:rsid w:val="00213B3E"/>
    <w:rsid w:val="00221003"/>
    <w:rsid w:val="002253F6"/>
    <w:rsid w:val="00227DFB"/>
    <w:rsid w:val="002304E0"/>
    <w:rsid w:val="00230B5F"/>
    <w:rsid w:val="00232CA2"/>
    <w:rsid w:val="002340B9"/>
    <w:rsid w:val="002350A5"/>
    <w:rsid w:val="002402A7"/>
    <w:rsid w:val="002424AE"/>
    <w:rsid w:val="002439C9"/>
    <w:rsid w:val="00247B28"/>
    <w:rsid w:val="00253800"/>
    <w:rsid w:val="002621A6"/>
    <w:rsid w:val="00264502"/>
    <w:rsid w:val="00266F9D"/>
    <w:rsid w:val="002709AA"/>
    <w:rsid w:val="002837B0"/>
    <w:rsid w:val="00284D5E"/>
    <w:rsid w:val="002871FF"/>
    <w:rsid w:val="002965D5"/>
    <w:rsid w:val="002A00E5"/>
    <w:rsid w:val="002A0616"/>
    <w:rsid w:val="002A2B31"/>
    <w:rsid w:val="002A39AF"/>
    <w:rsid w:val="002A672E"/>
    <w:rsid w:val="002B360D"/>
    <w:rsid w:val="002D4337"/>
    <w:rsid w:val="002D4764"/>
    <w:rsid w:val="002D4DC0"/>
    <w:rsid w:val="002E12A3"/>
    <w:rsid w:val="002F100C"/>
    <w:rsid w:val="002F1CA8"/>
    <w:rsid w:val="002F5BC4"/>
    <w:rsid w:val="003037EB"/>
    <w:rsid w:val="00312811"/>
    <w:rsid w:val="003136CF"/>
    <w:rsid w:val="00314F93"/>
    <w:rsid w:val="00317728"/>
    <w:rsid w:val="00322364"/>
    <w:rsid w:val="0032383D"/>
    <w:rsid w:val="00324BD3"/>
    <w:rsid w:val="003275D2"/>
    <w:rsid w:val="00332C54"/>
    <w:rsid w:val="0033514B"/>
    <w:rsid w:val="0034108B"/>
    <w:rsid w:val="00344CF7"/>
    <w:rsid w:val="00350A87"/>
    <w:rsid w:val="00354C04"/>
    <w:rsid w:val="003577E6"/>
    <w:rsid w:val="003720F3"/>
    <w:rsid w:val="00375378"/>
    <w:rsid w:val="00386FEA"/>
    <w:rsid w:val="0039044A"/>
    <w:rsid w:val="00397333"/>
    <w:rsid w:val="003A6215"/>
    <w:rsid w:val="003A6959"/>
    <w:rsid w:val="003B3041"/>
    <w:rsid w:val="003B5A80"/>
    <w:rsid w:val="003B5E38"/>
    <w:rsid w:val="003C5F84"/>
    <w:rsid w:val="003D1861"/>
    <w:rsid w:val="003E7708"/>
    <w:rsid w:val="003F4034"/>
    <w:rsid w:val="003F6FC6"/>
    <w:rsid w:val="004011E7"/>
    <w:rsid w:val="00404A0A"/>
    <w:rsid w:val="00411153"/>
    <w:rsid w:val="004116E4"/>
    <w:rsid w:val="00411F77"/>
    <w:rsid w:val="0041211C"/>
    <w:rsid w:val="00421720"/>
    <w:rsid w:val="004334D4"/>
    <w:rsid w:val="00435B31"/>
    <w:rsid w:val="004369FB"/>
    <w:rsid w:val="00446C1B"/>
    <w:rsid w:val="00457F63"/>
    <w:rsid w:val="0046107E"/>
    <w:rsid w:val="00461597"/>
    <w:rsid w:val="00464404"/>
    <w:rsid w:val="00464A33"/>
    <w:rsid w:val="004663EA"/>
    <w:rsid w:val="0048091C"/>
    <w:rsid w:val="00483EE1"/>
    <w:rsid w:val="00486431"/>
    <w:rsid w:val="004877C8"/>
    <w:rsid w:val="00491B42"/>
    <w:rsid w:val="004933E0"/>
    <w:rsid w:val="004A2BB5"/>
    <w:rsid w:val="004B5AB2"/>
    <w:rsid w:val="004B5C34"/>
    <w:rsid w:val="004B6DBF"/>
    <w:rsid w:val="004C12FC"/>
    <w:rsid w:val="004C2E51"/>
    <w:rsid w:val="004C76C3"/>
    <w:rsid w:val="004C792B"/>
    <w:rsid w:val="004C7F26"/>
    <w:rsid w:val="004D354D"/>
    <w:rsid w:val="004D54A5"/>
    <w:rsid w:val="004E202B"/>
    <w:rsid w:val="004E562D"/>
    <w:rsid w:val="004E60CC"/>
    <w:rsid w:val="004E6454"/>
    <w:rsid w:val="004E6BD3"/>
    <w:rsid w:val="004F5466"/>
    <w:rsid w:val="004F600A"/>
    <w:rsid w:val="005016BD"/>
    <w:rsid w:val="005052C9"/>
    <w:rsid w:val="00505620"/>
    <w:rsid w:val="005062F2"/>
    <w:rsid w:val="00506E7C"/>
    <w:rsid w:val="00513C52"/>
    <w:rsid w:val="0052102C"/>
    <w:rsid w:val="00523A97"/>
    <w:rsid w:val="0052696F"/>
    <w:rsid w:val="00534607"/>
    <w:rsid w:val="00541272"/>
    <w:rsid w:val="005522D5"/>
    <w:rsid w:val="005526C9"/>
    <w:rsid w:val="00554707"/>
    <w:rsid w:val="00557420"/>
    <w:rsid w:val="00561B7D"/>
    <w:rsid w:val="00562999"/>
    <w:rsid w:val="00564F20"/>
    <w:rsid w:val="00566E8D"/>
    <w:rsid w:val="0057511A"/>
    <w:rsid w:val="00580801"/>
    <w:rsid w:val="005829E5"/>
    <w:rsid w:val="00583667"/>
    <w:rsid w:val="00584EE5"/>
    <w:rsid w:val="005862CB"/>
    <w:rsid w:val="005879B6"/>
    <w:rsid w:val="00591FC2"/>
    <w:rsid w:val="005932BF"/>
    <w:rsid w:val="005979E8"/>
    <w:rsid w:val="005A2D90"/>
    <w:rsid w:val="005B3612"/>
    <w:rsid w:val="005C1B0B"/>
    <w:rsid w:val="005C7D6A"/>
    <w:rsid w:val="005D0416"/>
    <w:rsid w:val="005D06EA"/>
    <w:rsid w:val="005E2D92"/>
    <w:rsid w:val="005E3253"/>
    <w:rsid w:val="005E7608"/>
    <w:rsid w:val="005F5BC8"/>
    <w:rsid w:val="0061302C"/>
    <w:rsid w:val="00614297"/>
    <w:rsid w:val="0061611C"/>
    <w:rsid w:val="00624D7F"/>
    <w:rsid w:val="00634395"/>
    <w:rsid w:val="00637313"/>
    <w:rsid w:val="00650B0B"/>
    <w:rsid w:val="006535BD"/>
    <w:rsid w:val="006571D1"/>
    <w:rsid w:val="00665F5C"/>
    <w:rsid w:val="00673BD1"/>
    <w:rsid w:val="0068053F"/>
    <w:rsid w:val="00682B6D"/>
    <w:rsid w:val="0068572E"/>
    <w:rsid w:val="00686662"/>
    <w:rsid w:val="00690616"/>
    <w:rsid w:val="0069224C"/>
    <w:rsid w:val="006941DE"/>
    <w:rsid w:val="00694666"/>
    <w:rsid w:val="00694F40"/>
    <w:rsid w:val="006A1237"/>
    <w:rsid w:val="006C481B"/>
    <w:rsid w:val="006D0108"/>
    <w:rsid w:val="006D7242"/>
    <w:rsid w:val="006E01CC"/>
    <w:rsid w:val="006E1E42"/>
    <w:rsid w:val="006E525A"/>
    <w:rsid w:val="006E707A"/>
    <w:rsid w:val="006F28BD"/>
    <w:rsid w:val="006F2E26"/>
    <w:rsid w:val="006F3B96"/>
    <w:rsid w:val="00701FCA"/>
    <w:rsid w:val="007068B3"/>
    <w:rsid w:val="007150D4"/>
    <w:rsid w:val="00716744"/>
    <w:rsid w:val="007267DF"/>
    <w:rsid w:val="00732513"/>
    <w:rsid w:val="00733E51"/>
    <w:rsid w:val="00742174"/>
    <w:rsid w:val="00744A93"/>
    <w:rsid w:val="007457B2"/>
    <w:rsid w:val="00746229"/>
    <w:rsid w:val="0075415D"/>
    <w:rsid w:val="00764004"/>
    <w:rsid w:val="00770E00"/>
    <w:rsid w:val="00774F68"/>
    <w:rsid w:val="0077569D"/>
    <w:rsid w:val="00776AFB"/>
    <w:rsid w:val="00776E37"/>
    <w:rsid w:val="007833A5"/>
    <w:rsid w:val="007941B5"/>
    <w:rsid w:val="00797AD6"/>
    <w:rsid w:val="007A2326"/>
    <w:rsid w:val="007A2DD7"/>
    <w:rsid w:val="007B135C"/>
    <w:rsid w:val="007B34FB"/>
    <w:rsid w:val="007B39BC"/>
    <w:rsid w:val="007B4200"/>
    <w:rsid w:val="007B553A"/>
    <w:rsid w:val="007B6AFA"/>
    <w:rsid w:val="007B6DC5"/>
    <w:rsid w:val="007B6FAB"/>
    <w:rsid w:val="007C076E"/>
    <w:rsid w:val="007C2EA8"/>
    <w:rsid w:val="007C3482"/>
    <w:rsid w:val="007C5B3E"/>
    <w:rsid w:val="007D3151"/>
    <w:rsid w:val="007D42D2"/>
    <w:rsid w:val="007E1B1B"/>
    <w:rsid w:val="007E5AE7"/>
    <w:rsid w:val="007F3443"/>
    <w:rsid w:val="007F4068"/>
    <w:rsid w:val="007F49B8"/>
    <w:rsid w:val="008014A5"/>
    <w:rsid w:val="00802C88"/>
    <w:rsid w:val="0081065D"/>
    <w:rsid w:val="00817C7F"/>
    <w:rsid w:val="00826AF7"/>
    <w:rsid w:val="00834551"/>
    <w:rsid w:val="0083726F"/>
    <w:rsid w:val="00850D3A"/>
    <w:rsid w:val="008561CB"/>
    <w:rsid w:val="008633A7"/>
    <w:rsid w:val="00864782"/>
    <w:rsid w:val="008653F4"/>
    <w:rsid w:val="0086592B"/>
    <w:rsid w:val="0087754B"/>
    <w:rsid w:val="008963CF"/>
    <w:rsid w:val="008A4D9C"/>
    <w:rsid w:val="008B26D3"/>
    <w:rsid w:val="008C1D65"/>
    <w:rsid w:val="008C7348"/>
    <w:rsid w:val="008D17CD"/>
    <w:rsid w:val="008D2486"/>
    <w:rsid w:val="008E1C54"/>
    <w:rsid w:val="008E246E"/>
    <w:rsid w:val="008F13C9"/>
    <w:rsid w:val="00900483"/>
    <w:rsid w:val="00907AA7"/>
    <w:rsid w:val="00923746"/>
    <w:rsid w:val="00923E89"/>
    <w:rsid w:val="00935E2C"/>
    <w:rsid w:val="00942C8F"/>
    <w:rsid w:val="00944E03"/>
    <w:rsid w:val="009523B9"/>
    <w:rsid w:val="0095761C"/>
    <w:rsid w:val="009621F9"/>
    <w:rsid w:val="009672BC"/>
    <w:rsid w:val="00974C50"/>
    <w:rsid w:val="0097666A"/>
    <w:rsid w:val="0099281C"/>
    <w:rsid w:val="009B21E4"/>
    <w:rsid w:val="009B2DA6"/>
    <w:rsid w:val="009B355F"/>
    <w:rsid w:val="009B7AB6"/>
    <w:rsid w:val="009C0686"/>
    <w:rsid w:val="009C5DA4"/>
    <w:rsid w:val="009C6F88"/>
    <w:rsid w:val="009C7BB5"/>
    <w:rsid w:val="009D5A8E"/>
    <w:rsid w:val="009D6459"/>
    <w:rsid w:val="009E6878"/>
    <w:rsid w:val="009F0636"/>
    <w:rsid w:val="00A02E2F"/>
    <w:rsid w:val="00A04754"/>
    <w:rsid w:val="00A10A04"/>
    <w:rsid w:val="00A15A38"/>
    <w:rsid w:val="00A16D5B"/>
    <w:rsid w:val="00A17274"/>
    <w:rsid w:val="00A20C58"/>
    <w:rsid w:val="00A22D30"/>
    <w:rsid w:val="00A243D3"/>
    <w:rsid w:val="00A32FBB"/>
    <w:rsid w:val="00A47B1B"/>
    <w:rsid w:val="00A51718"/>
    <w:rsid w:val="00A52153"/>
    <w:rsid w:val="00A5722C"/>
    <w:rsid w:val="00A573D4"/>
    <w:rsid w:val="00A6221E"/>
    <w:rsid w:val="00A66F9A"/>
    <w:rsid w:val="00A67E2B"/>
    <w:rsid w:val="00A737F6"/>
    <w:rsid w:val="00A74121"/>
    <w:rsid w:val="00A769F4"/>
    <w:rsid w:val="00A76F42"/>
    <w:rsid w:val="00A84B87"/>
    <w:rsid w:val="00A94C50"/>
    <w:rsid w:val="00AA5D61"/>
    <w:rsid w:val="00AA6A55"/>
    <w:rsid w:val="00AB71FC"/>
    <w:rsid w:val="00AC0993"/>
    <w:rsid w:val="00AC1CFF"/>
    <w:rsid w:val="00AD4EAF"/>
    <w:rsid w:val="00AD6053"/>
    <w:rsid w:val="00AE1D39"/>
    <w:rsid w:val="00AE263A"/>
    <w:rsid w:val="00AE5C47"/>
    <w:rsid w:val="00AE6ED2"/>
    <w:rsid w:val="00B06DBA"/>
    <w:rsid w:val="00B0765B"/>
    <w:rsid w:val="00B161FA"/>
    <w:rsid w:val="00B23A52"/>
    <w:rsid w:val="00B24205"/>
    <w:rsid w:val="00B26702"/>
    <w:rsid w:val="00B27F63"/>
    <w:rsid w:val="00B31FCF"/>
    <w:rsid w:val="00B3740B"/>
    <w:rsid w:val="00B547AA"/>
    <w:rsid w:val="00B616D2"/>
    <w:rsid w:val="00B62CDC"/>
    <w:rsid w:val="00B63433"/>
    <w:rsid w:val="00B72BCB"/>
    <w:rsid w:val="00B75442"/>
    <w:rsid w:val="00B83CA7"/>
    <w:rsid w:val="00B845B5"/>
    <w:rsid w:val="00B846AA"/>
    <w:rsid w:val="00B91475"/>
    <w:rsid w:val="00B97998"/>
    <w:rsid w:val="00BA3E73"/>
    <w:rsid w:val="00BC737A"/>
    <w:rsid w:val="00BD0575"/>
    <w:rsid w:val="00BD2D97"/>
    <w:rsid w:val="00BE26B7"/>
    <w:rsid w:val="00BF083E"/>
    <w:rsid w:val="00BF30AE"/>
    <w:rsid w:val="00BF40B1"/>
    <w:rsid w:val="00BF75E8"/>
    <w:rsid w:val="00C01898"/>
    <w:rsid w:val="00C03ABB"/>
    <w:rsid w:val="00C063CD"/>
    <w:rsid w:val="00C1079E"/>
    <w:rsid w:val="00C11D67"/>
    <w:rsid w:val="00C12D12"/>
    <w:rsid w:val="00C137E3"/>
    <w:rsid w:val="00C1462B"/>
    <w:rsid w:val="00C213EC"/>
    <w:rsid w:val="00C31138"/>
    <w:rsid w:val="00C31245"/>
    <w:rsid w:val="00C3207B"/>
    <w:rsid w:val="00C35C8C"/>
    <w:rsid w:val="00C44820"/>
    <w:rsid w:val="00C57465"/>
    <w:rsid w:val="00C57935"/>
    <w:rsid w:val="00C60841"/>
    <w:rsid w:val="00C60A13"/>
    <w:rsid w:val="00C6406E"/>
    <w:rsid w:val="00C74729"/>
    <w:rsid w:val="00C95974"/>
    <w:rsid w:val="00C9632A"/>
    <w:rsid w:val="00C96819"/>
    <w:rsid w:val="00CA4989"/>
    <w:rsid w:val="00CA7603"/>
    <w:rsid w:val="00CB272F"/>
    <w:rsid w:val="00CC0308"/>
    <w:rsid w:val="00CC1FDD"/>
    <w:rsid w:val="00CC3B29"/>
    <w:rsid w:val="00CC52C7"/>
    <w:rsid w:val="00CC643F"/>
    <w:rsid w:val="00CD4B61"/>
    <w:rsid w:val="00CD6D68"/>
    <w:rsid w:val="00CE3B31"/>
    <w:rsid w:val="00CF0273"/>
    <w:rsid w:val="00CF0A8D"/>
    <w:rsid w:val="00CF1859"/>
    <w:rsid w:val="00CF5669"/>
    <w:rsid w:val="00CF6743"/>
    <w:rsid w:val="00CF68B9"/>
    <w:rsid w:val="00D04E47"/>
    <w:rsid w:val="00D072C5"/>
    <w:rsid w:val="00D137F8"/>
    <w:rsid w:val="00D1742A"/>
    <w:rsid w:val="00D304AA"/>
    <w:rsid w:val="00D43BA8"/>
    <w:rsid w:val="00D52248"/>
    <w:rsid w:val="00D54602"/>
    <w:rsid w:val="00D54C5A"/>
    <w:rsid w:val="00D5574E"/>
    <w:rsid w:val="00D55BE9"/>
    <w:rsid w:val="00D63869"/>
    <w:rsid w:val="00D75B49"/>
    <w:rsid w:val="00D80645"/>
    <w:rsid w:val="00D849DE"/>
    <w:rsid w:val="00D87EAA"/>
    <w:rsid w:val="00D90224"/>
    <w:rsid w:val="00D906B6"/>
    <w:rsid w:val="00DA1D83"/>
    <w:rsid w:val="00DA3138"/>
    <w:rsid w:val="00DA3C0E"/>
    <w:rsid w:val="00DA665F"/>
    <w:rsid w:val="00DA75B5"/>
    <w:rsid w:val="00DB285C"/>
    <w:rsid w:val="00DB67AE"/>
    <w:rsid w:val="00DC0F82"/>
    <w:rsid w:val="00DC5AF9"/>
    <w:rsid w:val="00DC5C1C"/>
    <w:rsid w:val="00DD561E"/>
    <w:rsid w:val="00DD7B05"/>
    <w:rsid w:val="00DE5B1F"/>
    <w:rsid w:val="00DE6654"/>
    <w:rsid w:val="00DF04DA"/>
    <w:rsid w:val="00DF1A48"/>
    <w:rsid w:val="00DF3625"/>
    <w:rsid w:val="00DF6CC5"/>
    <w:rsid w:val="00E002CC"/>
    <w:rsid w:val="00E01D82"/>
    <w:rsid w:val="00E022E4"/>
    <w:rsid w:val="00E02902"/>
    <w:rsid w:val="00E06506"/>
    <w:rsid w:val="00E0772D"/>
    <w:rsid w:val="00E07771"/>
    <w:rsid w:val="00E11429"/>
    <w:rsid w:val="00E163DD"/>
    <w:rsid w:val="00E164C4"/>
    <w:rsid w:val="00E17EC1"/>
    <w:rsid w:val="00E250A1"/>
    <w:rsid w:val="00E250BF"/>
    <w:rsid w:val="00E34752"/>
    <w:rsid w:val="00E530C9"/>
    <w:rsid w:val="00E64B98"/>
    <w:rsid w:val="00E64C2A"/>
    <w:rsid w:val="00E706BE"/>
    <w:rsid w:val="00E72CAE"/>
    <w:rsid w:val="00E754CD"/>
    <w:rsid w:val="00E75EAC"/>
    <w:rsid w:val="00E77533"/>
    <w:rsid w:val="00E800FE"/>
    <w:rsid w:val="00E80BB9"/>
    <w:rsid w:val="00E8121F"/>
    <w:rsid w:val="00E826A6"/>
    <w:rsid w:val="00E87886"/>
    <w:rsid w:val="00EA34CA"/>
    <w:rsid w:val="00EA7906"/>
    <w:rsid w:val="00EB43C0"/>
    <w:rsid w:val="00EB5433"/>
    <w:rsid w:val="00EB5CE5"/>
    <w:rsid w:val="00EB74B0"/>
    <w:rsid w:val="00EC1A17"/>
    <w:rsid w:val="00EC5795"/>
    <w:rsid w:val="00ED072C"/>
    <w:rsid w:val="00ED14A6"/>
    <w:rsid w:val="00ED5C59"/>
    <w:rsid w:val="00EE1F8A"/>
    <w:rsid w:val="00EE5815"/>
    <w:rsid w:val="00EF22A2"/>
    <w:rsid w:val="00EF348A"/>
    <w:rsid w:val="00EF3BC8"/>
    <w:rsid w:val="00EF593B"/>
    <w:rsid w:val="00EF6B0D"/>
    <w:rsid w:val="00F005D0"/>
    <w:rsid w:val="00F137BE"/>
    <w:rsid w:val="00F16A1A"/>
    <w:rsid w:val="00F16AE9"/>
    <w:rsid w:val="00F263E7"/>
    <w:rsid w:val="00F27F88"/>
    <w:rsid w:val="00F30022"/>
    <w:rsid w:val="00F31C61"/>
    <w:rsid w:val="00F3384D"/>
    <w:rsid w:val="00F52C40"/>
    <w:rsid w:val="00F535A9"/>
    <w:rsid w:val="00F71431"/>
    <w:rsid w:val="00F72017"/>
    <w:rsid w:val="00F77D2E"/>
    <w:rsid w:val="00F8037C"/>
    <w:rsid w:val="00F84149"/>
    <w:rsid w:val="00F84B72"/>
    <w:rsid w:val="00F91A46"/>
    <w:rsid w:val="00F924DE"/>
    <w:rsid w:val="00FA05B2"/>
    <w:rsid w:val="00FA2747"/>
    <w:rsid w:val="00FA5CA6"/>
    <w:rsid w:val="00FA7C07"/>
    <w:rsid w:val="00FB3833"/>
    <w:rsid w:val="00FB4F90"/>
    <w:rsid w:val="00FC301F"/>
    <w:rsid w:val="00FC3A90"/>
    <w:rsid w:val="00FC562C"/>
    <w:rsid w:val="00FC61FA"/>
    <w:rsid w:val="00FD1214"/>
    <w:rsid w:val="00FE34AF"/>
    <w:rsid w:val="00FE56CC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E6B96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E6B96"/>
    <w:rPr>
      <w:sz w:val="24"/>
    </w:rPr>
  </w:style>
  <w:style w:type="paragraph" w:customStyle="1" w:styleId="Style">
    <w:name w:val="Style"/>
    <w:rsid w:val="000E6B9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9B9F-04B9-4104-851F-8CFB63BA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14</cp:revision>
  <cp:lastPrinted>2015-10-29T08:28:00Z</cp:lastPrinted>
  <dcterms:created xsi:type="dcterms:W3CDTF">2015-10-29T10:49:00Z</dcterms:created>
  <dcterms:modified xsi:type="dcterms:W3CDTF">2015-11-01T14:00:00Z</dcterms:modified>
</cp:coreProperties>
</file>