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66470B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№ </w:t>
      </w:r>
      <w:r w:rsidR="00BF75E8" w:rsidRPr="0097666A">
        <w:rPr>
          <w:b/>
        </w:rPr>
        <w:t>2</w:t>
      </w:r>
      <w:r w:rsidR="0066470B">
        <w:rPr>
          <w:b/>
          <w:lang w:val="en-US"/>
        </w:rPr>
        <w:t>9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904E64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0024C9" w:rsidRPr="00DB285C">
        <w:rPr>
          <w:sz w:val="22"/>
          <w:szCs w:val="22"/>
          <w:lang w:val="en-US"/>
        </w:rPr>
        <w:t>2</w:t>
      </w:r>
      <w:r w:rsidR="0066470B">
        <w:rPr>
          <w:sz w:val="22"/>
          <w:szCs w:val="22"/>
          <w:lang w:val="en-US"/>
        </w:rPr>
        <w:t>7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10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66470B">
        <w:rPr>
          <w:sz w:val="22"/>
          <w:szCs w:val="22"/>
        </w:rPr>
        <w:t>1</w:t>
      </w:r>
      <w:r w:rsidR="0066470B">
        <w:rPr>
          <w:sz w:val="22"/>
          <w:szCs w:val="22"/>
          <w:lang w:val="en-US"/>
        </w:rPr>
        <w:t>0</w:t>
      </w:r>
      <w:r w:rsidR="00A15A38" w:rsidRPr="00DB285C">
        <w:rPr>
          <w:sz w:val="22"/>
          <w:szCs w:val="22"/>
        </w:rPr>
        <w:t>:</w:t>
      </w:r>
      <w:r w:rsidR="000024C9" w:rsidRPr="00DB285C">
        <w:rPr>
          <w:sz w:val="22"/>
          <w:szCs w:val="22"/>
        </w:rPr>
        <w:t>0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BF75E8" w:rsidRPr="00DB285C">
        <w:rPr>
          <w:sz w:val="22"/>
          <w:szCs w:val="22"/>
        </w:rPr>
        <w:t>1</w:t>
      </w:r>
      <w:r w:rsidR="00193A15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904E64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904E64">
      <w:pPr>
        <w:ind w:left="567" w:right="283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904E64">
      <w:pPr>
        <w:ind w:left="567" w:right="283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904E64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Митошка Георгиева Великова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904E64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10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Михаил Статев Михайлов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0024C9" w:rsidRPr="00DB285C" w:rsidRDefault="00193A15" w:rsidP="00904E64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11.</w:t>
      </w:r>
      <w:r w:rsidR="00797AD6" w:rsidRPr="00DB285C">
        <w:rPr>
          <w:sz w:val="22"/>
          <w:szCs w:val="22"/>
          <w:lang w:val="en-US"/>
        </w:rPr>
        <w:t xml:space="preserve"> </w:t>
      </w:r>
      <w:r w:rsidR="000024C9" w:rsidRPr="00DB285C">
        <w:rPr>
          <w:sz w:val="22"/>
          <w:szCs w:val="22"/>
        </w:rPr>
        <w:t>Мария Владимирова Владева-В</w:t>
      </w:r>
      <w:r w:rsidRPr="00DB285C">
        <w:rPr>
          <w:sz w:val="22"/>
          <w:szCs w:val="22"/>
        </w:rPr>
        <w:t>анкова - член на ОИК – Несебър.</w:t>
      </w:r>
    </w:p>
    <w:p w:rsidR="00E64C2A" w:rsidRPr="00DB285C" w:rsidRDefault="00E64C2A" w:rsidP="00904E64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DB285C" w:rsidRDefault="004B5AB2" w:rsidP="00904E64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За протоколчик беше определен</w:t>
      </w:r>
      <w:r w:rsidR="00AE5C47" w:rsidRPr="00DB285C">
        <w:rPr>
          <w:sz w:val="22"/>
          <w:szCs w:val="22"/>
          <w:lang w:val="en-US"/>
        </w:rPr>
        <w:t xml:space="preserve"> </w:t>
      </w:r>
      <w:r w:rsidR="001C3288">
        <w:rPr>
          <w:sz w:val="22"/>
          <w:szCs w:val="22"/>
        </w:rPr>
        <w:t>Веселин Радев</w:t>
      </w:r>
      <w:r w:rsidR="00193A15" w:rsidRPr="00DB285C">
        <w:rPr>
          <w:sz w:val="22"/>
          <w:szCs w:val="22"/>
        </w:rPr>
        <w:t xml:space="preserve"> - член на ОИК – Несебър</w:t>
      </w:r>
      <w:r w:rsidR="00F30022" w:rsidRPr="00DB285C">
        <w:rPr>
          <w:sz w:val="22"/>
          <w:szCs w:val="22"/>
        </w:rPr>
        <w:t>.</w:t>
      </w:r>
    </w:p>
    <w:p w:rsidR="0033514B" w:rsidRPr="00DB285C" w:rsidRDefault="00E64B98" w:rsidP="00904E64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DB285C">
        <w:rPr>
          <w:sz w:val="22"/>
          <w:szCs w:val="22"/>
        </w:rPr>
        <w:t>Председа</w:t>
      </w:r>
      <w:r w:rsidR="004B5AB2" w:rsidRPr="00DB285C">
        <w:rPr>
          <w:sz w:val="22"/>
          <w:szCs w:val="22"/>
        </w:rPr>
        <w:t xml:space="preserve">телстващият заседанието </w:t>
      </w:r>
      <w:r w:rsidRPr="00DB285C">
        <w:rPr>
          <w:sz w:val="22"/>
          <w:szCs w:val="22"/>
        </w:rPr>
        <w:t xml:space="preserve">констатира, че е налице кворум </w:t>
      </w:r>
      <w:r w:rsidR="004B5AB2" w:rsidRPr="00DB285C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DB285C">
        <w:rPr>
          <w:sz w:val="22"/>
          <w:szCs w:val="22"/>
          <w:u w:val="single"/>
        </w:rPr>
        <w:t>дневен ред</w:t>
      </w:r>
      <w:r w:rsidRPr="00DB285C">
        <w:rPr>
          <w:sz w:val="22"/>
          <w:szCs w:val="22"/>
          <w:u w:val="single"/>
        </w:rPr>
        <w:t>:</w:t>
      </w:r>
    </w:p>
    <w:p w:rsidR="00464A33" w:rsidRPr="002439C9" w:rsidRDefault="009B355F" w:rsidP="00904E64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1. </w:t>
      </w:r>
      <w:r w:rsidR="00B4492E">
        <w:rPr>
          <w:sz w:val="22"/>
          <w:szCs w:val="22"/>
        </w:rPr>
        <w:t>Утвърждаване на образци на бюлетини за провеждане на изборите за общински съветници и за кметове</w:t>
      </w:r>
      <w:r w:rsidR="00554707" w:rsidRPr="002439C9">
        <w:rPr>
          <w:sz w:val="22"/>
          <w:szCs w:val="22"/>
        </w:rPr>
        <w:t>.</w:t>
      </w:r>
    </w:p>
    <w:p w:rsidR="002439C9" w:rsidRPr="002439C9" w:rsidRDefault="00103740" w:rsidP="00904E64">
      <w:pPr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439C9" w:rsidRPr="002439C9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</w:t>
      </w:r>
      <w:r w:rsidR="0013314B">
        <w:rPr>
          <w:sz w:val="22"/>
          <w:szCs w:val="22"/>
        </w:rPr>
        <w:t>.</w:t>
      </w:r>
    </w:p>
    <w:p w:rsidR="0069224C" w:rsidRPr="00DB285C" w:rsidRDefault="004877C8" w:rsidP="00904E64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Не постъпиха други предложения за</w:t>
      </w:r>
      <w:r w:rsidRPr="00DB285C">
        <w:rPr>
          <w:sz w:val="22"/>
          <w:szCs w:val="22"/>
        </w:rPr>
        <w:t xml:space="preserve">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904E64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904E64">
      <w:pPr>
        <w:ind w:right="425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4F5466" w:rsidRPr="00DB285C">
        <w:rPr>
          <w:sz w:val="22"/>
          <w:szCs w:val="22"/>
          <w:lang w:val="en-US"/>
        </w:rPr>
        <w:t>1</w:t>
      </w:r>
      <w:r w:rsidR="0034108B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A6221E" w:rsidRPr="007C07A7" w:rsidRDefault="00A6221E" w:rsidP="00904E64">
      <w:pPr>
        <w:ind w:right="425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След приемането на дневния ред се пристъпи към разглеждане на точките от същия и </w:t>
      </w:r>
      <w:r w:rsidRPr="007C07A7">
        <w:rPr>
          <w:sz w:val="22"/>
          <w:szCs w:val="22"/>
        </w:rPr>
        <w:t xml:space="preserve">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7C07A7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7C07A7" w:rsidRDefault="00EF22A2" w:rsidP="004258AA">
            <w:pPr>
              <w:jc w:val="both"/>
              <w:rPr>
                <w:sz w:val="22"/>
                <w:szCs w:val="22"/>
              </w:rPr>
            </w:pPr>
            <w:r w:rsidRPr="007C07A7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7C07A7">
              <w:rPr>
                <w:b/>
                <w:sz w:val="22"/>
                <w:szCs w:val="22"/>
                <w:u w:val="single"/>
              </w:rPr>
              <w:t xml:space="preserve"> </w:t>
            </w:r>
            <w:r w:rsidRPr="007C07A7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7C07A7">
              <w:rPr>
                <w:sz w:val="22"/>
                <w:szCs w:val="22"/>
              </w:rPr>
              <w:t xml:space="preserve"> </w:t>
            </w:r>
            <w:r w:rsidR="007C07A7" w:rsidRPr="007C07A7">
              <w:rPr>
                <w:sz w:val="22"/>
                <w:szCs w:val="22"/>
              </w:rPr>
              <w:t>Утвърждаване на образци на бюлетини за провеждане на изборите за общински съветници и за кметове</w:t>
            </w:r>
            <w:r w:rsidR="00446C1B" w:rsidRPr="007C07A7">
              <w:rPr>
                <w:sz w:val="22"/>
                <w:szCs w:val="22"/>
              </w:rPr>
              <w:t>.</w:t>
            </w:r>
          </w:p>
          <w:p w:rsidR="00486431" w:rsidRPr="004258AA" w:rsidRDefault="007C07A7" w:rsidP="004258AA">
            <w:pPr>
              <w:pStyle w:val="Default"/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C07A7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основание чл. 87, ал.1, т. 9 и чл.420, ал. 1, т. 4 и сл. от Изборния кодекс, предвид Решение № 103/23.09.2015 год. на Общинска избирателна комисия – Несебър за определяне чрез жребий на поредните номера на партиите, местните коалиции и независимият кандидат, в бюлетините за гласуване за общински съветници и за кметове на 25 октомври 2015 год. в Община </w:t>
            </w:r>
            <w:r w:rsidRPr="007C07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Несебър и Решение № 2260-МИ/18.09.2015 год. на Централната избирателна комисия относно </w:t>
            </w:r>
            <w:r w:rsidRPr="007C07A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осъществяване на контрол от ЦИК при отпечатването на хартиените бюлетини при </w:t>
            </w:r>
            <w:r w:rsidRPr="004258A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произвеждане на изборите за общински съветници и за кметове на 25 октомври 2015 г., </w:t>
            </w:r>
            <w:r w:rsidRPr="004258AA">
              <w:rPr>
                <w:rFonts w:ascii="Times New Roman" w:hAnsi="Times New Roman" w:cs="Times New Roman"/>
                <w:sz w:val="22"/>
                <w:szCs w:val="22"/>
              </w:rPr>
              <w:t>Общинска избирателна комисия – Несебър</w:t>
            </w:r>
            <w:r w:rsidR="00797AD6" w:rsidRPr="004258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E202B" w:rsidRPr="004258AA">
              <w:rPr>
                <w:rFonts w:ascii="Times New Roman" w:hAnsi="Times New Roman" w:cs="Times New Roman"/>
                <w:sz w:val="22"/>
                <w:szCs w:val="22"/>
              </w:rPr>
              <w:t>Общинска избирателна комисия Несебър</w:t>
            </w:r>
            <w:r w:rsidR="00E8121F" w:rsidRPr="004258A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B4F90" w:rsidRPr="004258AA">
              <w:rPr>
                <w:rFonts w:ascii="Times New Roman" w:hAnsi="Times New Roman" w:cs="Times New Roman"/>
                <w:sz w:val="22"/>
                <w:szCs w:val="22"/>
              </w:rPr>
              <w:t xml:space="preserve">прие следното </w:t>
            </w:r>
            <w:r w:rsidR="00FB4F90" w:rsidRPr="004258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РЕШЕНИЕ № </w:t>
            </w:r>
            <w:r w:rsidRPr="004258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207</w:t>
            </w:r>
            <w:r w:rsidR="00FB4F90" w:rsidRPr="004258A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  <w:p w:rsidR="004258AA" w:rsidRPr="004258AA" w:rsidRDefault="004258AA" w:rsidP="004258AA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58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УТВЪРЖДАВА образец на бюлетина за произвеждане на ВТОРИ ТУР за избор на </w:t>
            </w:r>
            <w:r w:rsidRPr="004258AA">
              <w:rPr>
                <w:rFonts w:ascii="Times New Roman" w:hAnsi="Times New Roman" w:cs="Times New Roman"/>
                <w:b/>
                <w:sz w:val="22"/>
                <w:szCs w:val="22"/>
              </w:rPr>
              <w:t>кмет на кметство с. Баня</w:t>
            </w:r>
            <w:r w:rsidRPr="004258AA">
              <w:rPr>
                <w:rFonts w:ascii="Times New Roman" w:hAnsi="Times New Roman" w:cs="Times New Roman"/>
                <w:sz w:val="22"/>
                <w:szCs w:val="22"/>
              </w:rPr>
              <w:t>, Община Несебър на 01 ноември 2015г., съгласно приложение към настоящото решение.</w:t>
            </w:r>
          </w:p>
          <w:p w:rsidR="004258AA" w:rsidRPr="004258AA" w:rsidRDefault="004258AA" w:rsidP="004258AA">
            <w:pPr>
              <w:shd w:val="clear" w:color="auto" w:fill="FFFFFF"/>
              <w:tabs>
                <w:tab w:val="left" w:pos="709"/>
                <w:tab w:val="left" w:pos="993"/>
              </w:tabs>
              <w:ind w:firstLine="709"/>
              <w:jc w:val="both"/>
              <w:rPr>
                <w:sz w:val="22"/>
                <w:szCs w:val="22"/>
              </w:rPr>
            </w:pPr>
            <w:r w:rsidRPr="004258AA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52102C" w:rsidRPr="007C07A7" w:rsidRDefault="004258AA" w:rsidP="004258AA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4258AA">
              <w:rPr>
                <w:rFonts w:ascii="Times New Roman" w:hAnsi="Times New Roman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      </w:r>
          </w:p>
        </w:tc>
      </w:tr>
    </w:tbl>
    <w:p w:rsidR="00E164C4" w:rsidRPr="001744E0" w:rsidRDefault="00E164C4" w:rsidP="00A573D4">
      <w:pPr>
        <w:shd w:val="clear" w:color="auto" w:fill="FFFFFF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lastRenderedPageBreak/>
        <w:t xml:space="preserve">Резултати от поименно гласуване на членовете на ОИК – </w:t>
      </w:r>
      <w:r w:rsidRPr="001744E0">
        <w:rPr>
          <w:b/>
          <w:sz w:val="22"/>
          <w:szCs w:val="22"/>
        </w:rPr>
        <w:t>Несебър</w:t>
      </w:r>
      <w:r w:rsidR="001744E0" w:rsidRPr="001744E0">
        <w:rPr>
          <w:b/>
          <w:sz w:val="22"/>
          <w:szCs w:val="22"/>
        </w:rPr>
        <w:t xml:space="preserve"> </w:t>
      </w:r>
      <w:r w:rsidR="001744E0">
        <w:rPr>
          <w:b/>
          <w:sz w:val="22"/>
          <w:szCs w:val="22"/>
        </w:rPr>
        <w:t>п</w:t>
      </w:r>
      <w:r w:rsidR="001744E0" w:rsidRPr="001744E0">
        <w:rPr>
          <w:b/>
          <w:sz w:val="22"/>
          <w:szCs w:val="22"/>
        </w:rPr>
        <w:t>о т. 1 от дневния ред</w:t>
      </w:r>
      <w:r w:rsidRPr="001744E0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DB285C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904E64">
      <w:pPr>
        <w:ind w:right="283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FB4F90" w:rsidRPr="00DB285C">
        <w:rPr>
          <w:sz w:val="22"/>
          <w:szCs w:val="22"/>
        </w:rPr>
        <w:t>1</w:t>
      </w:r>
      <w:r w:rsidR="000A69E9" w:rsidRPr="00DB285C">
        <w:rPr>
          <w:sz w:val="22"/>
          <w:szCs w:val="22"/>
        </w:rPr>
        <w:t>1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227DFB" w:rsidRPr="00904E64" w:rsidRDefault="00486431" w:rsidP="00904E64">
      <w:pPr>
        <w:ind w:right="283" w:firstLine="708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</w:t>
      </w:r>
      <w:r w:rsidR="00A76F42" w:rsidRPr="00DB285C">
        <w:rPr>
          <w:b/>
          <w:sz w:val="22"/>
          <w:szCs w:val="22"/>
          <w:u w:val="single"/>
        </w:rPr>
        <w:t xml:space="preserve"> 2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sz w:val="22"/>
          <w:szCs w:val="22"/>
        </w:rPr>
        <w:t xml:space="preserve"> </w:t>
      </w:r>
      <w:r w:rsidR="00227DFB" w:rsidRPr="00904E64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227DFB" w:rsidRPr="007A2DD7" w:rsidRDefault="00227DFB" w:rsidP="00904E64">
      <w:pPr>
        <w:pStyle w:val="NormalWeb"/>
        <w:spacing w:before="0" w:beforeAutospacing="0" w:after="0" w:afterAutospacing="0"/>
        <w:ind w:right="283" w:firstLine="567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 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20</w:t>
      </w:r>
      <w:r w:rsidR="00FB54BD">
        <w:rPr>
          <w:b/>
          <w:sz w:val="22"/>
          <w:szCs w:val="22"/>
          <w:u w:val="single"/>
        </w:rPr>
        <w:t>8</w:t>
      </w:r>
      <w:r w:rsidRPr="007A2DD7">
        <w:rPr>
          <w:b/>
          <w:sz w:val="22"/>
          <w:szCs w:val="22"/>
          <w:u w:val="single"/>
        </w:rPr>
        <w:t>:</w:t>
      </w:r>
    </w:p>
    <w:p w:rsidR="00227DFB" w:rsidRPr="00C31138" w:rsidRDefault="007A2DD7" w:rsidP="00904E64">
      <w:pPr>
        <w:pStyle w:val="Default"/>
        <w:ind w:right="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2DD7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</w:t>
      </w:r>
      <w:r w:rsidR="00227DFB" w:rsidRPr="00C31138">
        <w:rPr>
          <w:rFonts w:ascii="Times New Roman" w:hAnsi="Times New Roman" w:cs="Times New Roman"/>
          <w:sz w:val="22"/>
          <w:szCs w:val="22"/>
        </w:rPr>
        <w:t>.</w:t>
      </w:r>
    </w:p>
    <w:p w:rsidR="00227DFB" w:rsidRPr="00FB54BD" w:rsidRDefault="00227DFB" w:rsidP="00904E64">
      <w:pPr>
        <w:pStyle w:val="Default"/>
        <w:ind w:righ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54BD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FB54BD" w:rsidRPr="00FB54BD">
        <w:rPr>
          <w:rFonts w:ascii="Times New Roman" w:hAnsi="Times New Roman" w:cs="Times New Roman"/>
          <w:b/>
          <w:sz w:val="22"/>
          <w:szCs w:val="22"/>
        </w:rPr>
        <w:t>2</w:t>
      </w:r>
      <w:r w:rsidRPr="00FB54BD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227DFB" w:rsidRPr="00DB285C" w:rsidRDefault="00227DFB" w:rsidP="00227DFB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5879B6" w:rsidRPr="00DB285C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 обяви закриването на заседанието</w:t>
      </w:r>
      <w:r w:rsidR="00834551" w:rsidRPr="00DB285C">
        <w:rPr>
          <w:sz w:val="22"/>
          <w:szCs w:val="22"/>
        </w:rPr>
        <w:t xml:space="preserve"> в </w:t>
      </w:r>
      <w:r w:rsidR="00446CE1">
        <w:rPr>
          <w:sz w:val="22"/>
          <w:szCs w:val="22"/>
        </w:rPr>
        <w:t>10</w:t>
      </w:r>
      <w:r w:rsidR="00FB4F90" w:rsidRPr="00DB285C">
        <w:rPr>
          <w:sz w:val="22"/>
          <w:szCs w:val="22"/>
        </w:rPr>
        <w:t>.</w:t>
      </w:r>
      <w:r w:rsidR="00446CE1">
        <w:rPr>
          <w:sz w:val="22"/>
          <w:szCs w:val="22"/>
        </w:rPr>
        <w:t>3</w:t>
      </w:r>
      <w:r w:rsidR="00D54602" w:rsidRPr="00DB285C">
        <w:rPr>
          <w:sz w:val="22"/>
          <w:szCs w:val="22"/>
        </w:rPr>
        <w:t>0</w:t>
      </w:r>
      <w:r w:rsidR="00834551" w:rsidRPr="00DB285C">
        <w:rPr>
          <w:sz w:val="22"/>
          <w:szCs w:val="22"/>
        </w:rPr>
        <w:t xml:space="preserve"> часа</w:t>
      </w:r>
      <w:r w:rsidRPr="00DB285C">
        <w:rPr>
          <w:sz w:val="22"/>
          <w:szCs w:val="22"/>
        </w:rPr>
        <w:t xml:space="preserve">. </w:t>
      </w: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DB285C" w:rsidRDefault="000C625C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</w:t>
      </w:r>
      <w:r w:rsidR="00E022E4" w:rsidRPr="00DB285C">
        <w:rPr>
          <w:b/>
          <w:sz w:val="22"/>
          <w:szCs w:val="22"/>
        </w:rPr>
        <w:t xml:space="preserve"> </w:t>
      </w:r>
      <w:r w:rsidR="00A6221E" w:rsidRPr="00DB285C">
        <w:rPr>
          <w:b/>
          <w:sz w:val="22"/>
          <w:szCs w:val="22"/>
        </w:rPr>
        <w:t>______________</w:t>
      </w:r>
      <w:r w:rsidRPr="00DB285C">
        <w:rPr>
          <w:b/>
          <w:sz w:val="22"/>
          <w:szCs w:val="22"/>
          <w:lang w:val="en-US"/>
        </w:rPr>
        <w:t>__</w:t>
      </w:r>
      <w:r w:rsidR="00A6221E" w:rsidRPr="00DB285C">
        <w:rPr>
          <w:b/>
          <w:sz w:val="22"/>
          <w:szCs w:val="22"/>
        </w:rPr>
        <w:t>____</w:t>
      </w:r>
    </w:p>
    <w:p w:rsidR="00A6221E" w:rsidRPr="00DB285C" w:rsidRDefault="00E022E4" w:rsidP="00E022E4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   </w:t>
      </w:r>
      <w:r w:rsidR="00146635" w:rsidRPr="00DB285C">
        <w:rPr>
          <w:b/>
          <w:sz w:val="22"/>
          <w:szCs w:val="22"/>
        </w:rPr>
        <w:t xml:space="preserve">  </w:t>
      </w:r>
      <w:r w:rsidR="00747DDC">
        <w:rPr>
          <w:b/>
          <w:sz w:val="22"/>
          <w:szCs w:val="22"/>
        </w:rPr>
        <w:t>Веселин Радев</w:t>
      </w:r>
    </w:p>
    <w:p w:rsidR="00690616" w:rsidRPr="00DB285C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</w:t>
      </w:r>
      <w:r w:rsidR="000C625C"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</w:r>
      <w:r w:rsidR="00E022E4" w:rsidRPr="00DB285C">
        <w:rPr>
          <w:b/>
          <w:sz w:val="22"/>
          <w:szCs w:val="22"/>
        </w:rPr>
        <w:t xml:space="preserve">     </w:t>
      </w:r>
      <w:r w:rsidR="000C625C"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______________________</w:t>
      </w:r>
    </w:p>
    <w:p w:rsidR="009B355F" w:rsidRPr="00DB285C" w:rsidRDefault="00E022E4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</w:t>
      </w:r>
      <w:r w:rsidR="009B355F" w:rsidRPr="00DB285C">
        <w:rPr>
          <w:b/>
          <w:sz w:val="22"/>
          <w:szCs w:val="22"/>
        </w:rPr>
        <w:t>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F2" w:rsidRDefault="007D42F2">
      <w:r>
        <w:separator/>
      </w:r>
    </w:p>
  </w:endnote>
  <w:endnote w:type="continuationSeparator" w:id="1">
    <w:p w:rsidR="007D42F2" w:rsidRDefault="007D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FA4BD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FA4BD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D3B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F2" w:rsidRDefault="007D42F2">
      <w:r>
        <w:separator/>
      </w:r>
    </w:p>
  </w:footnote>
  <w:footnote w:type="continuationSeparator" w:id="1">
    <w:p w:rsidR="007D42F2" w:rsidRDefault="007D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Pr="00A15A38" w:rsidRDefault="002304E0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2304E0" w:rsidRPr="001D1D67" w:rsidRDefault="002304E0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B020E"/>
    <w:multiLevelType w:val="hybridMultilevel"/>
    <w:tmpl w:val="A4668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CB6006"/>
    <w:multiLevelType w:val="hybridMultilevel"/>
    <w:tmpl w:val="19B4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7"/>
  </w:num>
  <w:num w:numId="15">
    <w:abstractNumId w:val="10"/>
  </w:num>
  <w:num w:numId="16">
    <w:abstractNumId w:val="11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44CFD"/>
    <w:rsid w:val="00045414"/>
    <w:rsid w:val="0005011C"/>
    <w:rsid w:val="000533D3"/>
    <w:rsid w:val="0005376E"/>
    <w:rsid w:val="000553BE"/>
    <w:rsid w:val="00057899"/>
    <w:rsid w:val="00057D84"/>
    <w:rsid w:val="00065329"/>
    <w:rsid w:val="00080054"/>
    <w:rsid w:val="00080EED"/>
    <w:rsid w:val="00086D45"/>
    <w:rsid w:val="0009702F"/>
    <w:rsid w:val="000A314F"/>
    <w:rsid w:val="000A56E0"/>
    <w:rsid w:val="000A5F3D"/>
    <w:rsid w:val="000A69E9"/>
    <w:rsid w:val="000C1B7A"/>
    <w:rsid w:val="000C3263"/>
    <w:rsid w:val="000C625C"/>
    <w:rsid w:val="000D175A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10886"/>
    <w:rsid w:val="00115F72"/>
    <w:rsid w:val="00117221"/>
    <w:rsid w:val="00121461"/>
    <w:rsid w:val="00130A26"/>
    <w:rsid w:val="00130C7D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44E0"/>
    <w:rsid w:val="00175845"/>
    <w:rsid w:val="0017624B"/>
    <w:rsid w:val="00183FC9"/>
    <w:rsid w:val="00193A15"/>
    <w:rsid w:val="001945C0"/>
    <w:rsid w:val="00196C99"/>
    <w:rsid w:val="001A4C0D"/>
    <w:rsid w:val="001A4FBF"/>
    <w:rsid w:val="001A560B"/>
    <w:rsid w:val="001B3AE5"/>
    <w:rsid w:val="001C3288"/>
    <w:rsid w:val="001C63C8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56D3B"/>
    <w:rsid w:val="002621A6"/>
    <w:rsid w:val="00264502"/>
    <w:rsid w:val="00266F9D"/>
    <w:rsid w:val="002709AA"/>
    <w:rsid w:val="002837B0"/>
    <w:rsid w:val="00284D5E"/>
    <w:rsid w:val="002965D5"/>
    <w:rsid w:val="002A00E5"/>
    <w:rsid w:val="002A0616"/>
    <w:rsid w:val="002A2B31"/>
    <w:rsid w:val="002A39AF"/>
    <w:rsid w:val="002A672E"/>
    <w:rsid w:val="002B360D"/>
    <w:rsid w:val="002D4337"/>
    <w:rsid w:val="002D4764"/>
    <w:rsid w:val="002D4DC0"/>
    <w:rsid w:val="002E12A3"/>
    <w:rsid w:val="002F100C"/>
    <w:rsid w:val="002F1CA8"/>
    <w:rsid w:val="002F5BC4"/>
    <w:rsid w:val="00312811"/>
    <w:rsid w:val="003136CF"/>
    <w:rsid w:val="00314F93"/>
    <w:rsid w:val="00317728"/>
    <w:rsid w:val="00322364"/>
    <w:rsid w:val="0032383D"/>
    <w:rsid w:val="00324BD3"/>
    <w:rsid w:val="00332C54"/>
    <w:rsid w:val="0033514B"/>
    <w:rsid w:val="0034108B"/>
    <w:rsid w:val="00344CF7"/>
    <w:rsid w:val="00350A87"/>
    <w:rsid w:val="00354C04"/>
    <w:rsid w:val="003577E6"/>
    <w:rsid w:val="003720F3"/>
    <w:rsid w:val="00375378"/>
    <w:rsid w:val="00386FEA"/>
    <w:rsid w:val="0039044A"/>
    <w:rsid w:val="00397333"/>
    <w:rsid w:val="003A6215"/>
    <w:rsid w:val="003A6959"/>
    <w:rsid w:val="003B3041"/>
    <w:rsid w:val="003B5A80"/>
    <w:rsid w:val="003C5F84"/>
    <w:rsid w:val="003D1861"/>
    <w:rsid w:val="003E7708"/>
    <w:rsid w:val="003F6FC6"/>
    <w:rsid w:val="004011E7"/>
    <w:rsid w:val="00404A0A"/>
    <w:rsid w:val="00411153"/>
    <w:rsid w:val="004116E4"/>
    <w:rsid w:val="00411F77"/>
    <w:rsid w:val="0041211C"/>
    <w:rsid w:val="00421720"/>
    <w:rsid w:val="004258AA"/>
    <w:rsid w:val="004334D4"/>
    <w:rsid w:val="00435B31"/>
    <w:rsid w:val="004369FB"/>
    <w:rsid w:val="00446C1B"/>
    <w:rsid w:val="00446CE1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667F"/>
    <w:rsid w:val="004877C8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54A5"/>
    <w:rsid w:val="004E202B"/>
    <w:rsid w:val="004E562D"/>
    <w:rsid w:val="004E60CC"/>
    <w:rsid w:val="004E6454"/>
    <w:rsid w:val="004E6BD3"/>
    <w:rsid w:val="004F5466"/>
    <w:rsid w:val="005016BD"/>
    <w:rsid w:val="005052C9"/>
    <w:rsid w:val="00505620"/>
    <w:rsid w:val="005062F2"/>
    <w:rsid w:val="00506E7C"/>
    <w:rsid w:val="00513C52"/>
    <w:rsid w:val="0052102C"/>
    <w:rsid w:val="00523A97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3E16"/>
    <w:rsid w:val="0057511A"/>
    <w:rsid w:val="00580801"/>
    <w:rsid w:val="005829E5"/>
    <w:rsid w:val="00583667"/>
    <w:rsid w:val="00584EE5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35BD"/>
    <w:rsid w:val="006571D1"/>
    <w:rsid w:val="0066470B"/>
    <w:rsid w:val="00665F5C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701FCA"/>
    <w:rsid w:val="007068B3"/>
    <w:rsid w:val="007150D4"/>
    <w:rsid w:val="0071589E"/>
    <w:rsid w:val="00716744"/>
    <w:rsid w:val="007267DF"/>
    <w:rsid w:val="00732513"/>
    <w:rsid w:val="00733E51"/>
    <w:rsid w:val="00742174"/>
    <w:rsid w:val="00744A93"/>
    <w:rsid w:val="007457B2"/>
    <w:rsid w:val="00746229"/>
    <w:rsid w:val="00747DDC"/>
    <w:rsid w:val="0075415D"/>
    <w:rsid w:val="00764004"/>
    <w:rsid w:val="00770E00"/>
    <w:rsid w:val="00774F68"/>
    <w:rsid w:val="0077569D"/>
    <w:rsid w:val="00776AFB"/>
    <w:rsid w:val="00776E37"/>
    <w:rsid w:val="007833A5"/>
    <w:rsid w:val="007941B5"/>
    <w:rsid w:val="00797AD6"/>
    <w:rsid w:val="007A2326"/>
    <w:rsid w:val="007A2DD7"/>
    <w:rsid w:val="007B135C"/>
    <w:rsid w:val="007B34FB"/>
    <w:rsid w:val="007B39BC"/>
    <w:rsid w:val="007B553A"/>
    <w:rsid w:val="007B6AFA"/>
    <w:rsid w:val="007B6DC5"/>
    <w:rsid w:val="007B6FAB"/>
    <w:rsid w:val="007C076E"/>
    <w:rsid w:val="007C07A7"/>
    <w:rsid w:val="007C2EA8"/>
    <w:rsid w:val="007C3482"/>
    <w:rsid w:val="007C5B3E"/>
    <w:rsid w:val="007D3151"/>
    <w:rsid w:val="007D42D2"/>
    <w:rsid w:val="007D42F2"/>
    <w:rsid w:val="007E1B1B"/>
    <w:rsid w:val="007E5AE7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7754B"/>
    <w:rsid w:val="008A4D9C"/>
    <w:rsid w:val="008B26D3"/>
    <w:rsid w:val="008C1D65"/>
    <w:rsid w:val="008C7348"/>
    <w:rsid w:val="008D17CD"/>
    <w:rsid w:val="008D2486"/>
    <w:rsid w:val="008D2671"/>
    <w:rsid w:val="008E1C54"/>
    <w:rsid w:val="008E246E"/>
    <w:rsid w:val="008F13C9"/>
    <w:rsid w:val="00900483"/>
    <w:rsid w:val="00904E64"/>
    <w:rsid w:val="00907AA7"/>
    <w:rsid w:val="00923746"/>
    <w:rsid w:val="00923E89"/>
    <w:rsid w:val="00935E2C"/>
    <w:rsid w:val="00942C8F"/>
    <w:rsid w:val="00944E03"/>
    <w:rsid w:val="009523B9"/>
    <w:rsid w:val="0095761C"/>
    <w:rsid w:val="009621F9"/>
    <w:rsid w:val="009672BC"/>
    <w:rsid w:val="00974C50"/>
    <w:rsid w:val="0097666A"/>
    <w:rsid w:val="0099281C"/>
    <w:rsid w:val="009B21E4"/>
    <w:rsid w:val="009B273D"/>
    <w:rsid w:val="009B2DA6"/>
    <w:rsid w:val="009B355F"/>
    <w:rsid w:val="009B7AB6"/>
    <w:rsid w:val="009C0686"/>
    <w:rsid w:val="009C5DA4"/>
    <w:rsid w:val="009C6F88"/>
    <w:rsid w:val="009C7BB5"/>
    <w:rsid w:val="009D5A8E"/>
    <w:rsid w:val="009D6459"/>
    <w:rsid w:val="009E6878"/>
    <w:rsid w:val="009F0636"/>
    <w:rsid w:val="00A02E2F"/>
    <w:rsid w:val="00A04754"/>
    <w:rsid w:val="00A10A04"/>
    <w:rsid w:val="00A15A38"/>
    <w:rsid w:val="00A16D5B"/>
    <w:rsid w:val="00A17274"/>
    <w:rsid w:val="00A20C58"/>
    <w:rsid w:val="00A22D30"/>
    <w:rsid w:val="00A243D3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4C50"/>
    <w:rsid w:val="00AA5D61"/>
    <w:rsid w:val="00AA6A55"/>
    <w:rsid w:val="00AB71FC"/>
    <w:rsid w:val="00AC0993"/>
    <w:rsid w:val="00AC1CFF"/>
    <w:rsid w:val="00AD4EAF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4492E"/>
    <w:rsid w:val="00B547AA"/>
    <w:rsid w:val="00B62CDC"/>
    <w:rsid w:val="00B63433"/>
    <w:rsid w:val="00B72BCB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26B7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462B"/>
    <w:rsid w:val="00C213EC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52C7"/>
    <w:rsid w:val="00CC643F"/>
    <w:rsid w:val="00CD4B61"/>
    <w:rsid w:val="00CD6D68"/>
    <w:rsid w:val="00CE3B31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4602"/>
    <w:rsid w:val="00D54C5A"/>
    <w:rsid w:val="00D5574E"/>
    <w:rsid w:val="00D55BE9"/>
    <w:rsid w:val="00D63869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285C"/>
    <w:rsid w:val="00DB67AE"/>
    <w:rsid w:val="00DC0F82"/>
    <w:rsid w:val="00DC5AF9"/>
    <w:rsid w:val="00DC5C1C"/>
    <w:rsid w:val="00DD561E"/>
    <w:rsid w:val="00DD7B05"/>
    <w:rsid w:val="00DE52E1"/>
    <w:rsid w:val="00DE5B1F"/>
    <w:rsid w:val="00DE6654"/>
    <w:rsid w:val="00DF04DA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64B98"/>
    <w:rsid w:val="00E64C2A"/>
    <w:rsid w:val="00E706BE"/>
    <w:rsid w:val="00E72CAE"/>
    <w:rsid w:val="00E754CD"/>
    <w:rsid w:val="00E75EAC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5815"/>
    <w:rsid w:val="00EF22A2"/>
    <w:rsid w:val="00EF348A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3384D"/>
    <w:rsid w:val="00F52C40"/>
    <w:rsid w:val="00F535A9"/>
    <w:rsid w:val="00F71431"/>
    <w:rsid w:val="00F72017"/>
    <w:rsid w:val="00F77D2E"/>
    <w:rsid w:val="00F8037C"/>
    <w:rsid w:val="00F84149"/>
    <w:rsid w:val="00F84B72"/>
    <w:rsid w:val="00F91A46"/>
    <w:rsid w:val="00F924DE"/>
    <w:rsid w:val="00FA05B2"/>
    <w:rsid w:val="00FA2747"/>
    <w:rsid w:val="00FA4BD2"/>
    <w:rsid w:val="00FA5CA6"/>
    <w:rsid w:val="00FA7C07"/>
    <w:rsid w:val="00FB3833"/>
    <w:rsid w:val="00FB4F90"/>
    <w:rsid w:val="00FB54BD"/>
    <w:rsid w:val="00FC301F"/>
    <w:rsid w:val="00FC3A90"/>
    <w:rsid w:val="00FC562C"/>
    <w:rsid w:val="00FC61FA"/>
    <w:rsid w:val="00FD1214"/>
    <w:rsid w:val="00FE34AF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7F97-493E-49AA-B790-4E0451A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16</cp:revision>
  <cp:lastPrinted>2015-10-29T11:25:00Z</cp:lastPrinted>
  <dcterms:created xsi:type="dcterms:W3CDTF">2015-10-29T10:35:00Z</dcterms:created>
  <dcterms:modified xsi:type="dcterms:W3CDTF">2015-10-29T12:30:00Z</dcterms:modified>
</cp:coreProperties>
</file>