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9415A8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2E5C68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2E5C68">
        <w:rPr>
          <w:rFonts w:ascii="Times New Roman" w:hAnsi="Times New Roman" w:cs="Times New Roman"/>
          <w:b/>
          <w:sz w:val="28"/>
          <w:szCs w:val="28"/>
        </w:rPr>
        <w:t>.</w:t>
      </w:r>
      <w:r w:rsidR="002E5C68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Pr="002E5C68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5C68" w:rsidRPr="002E5C68" w:rsidRDefault="002E5C68" w:rsidP="002E5C68">
      <w:pPr>
        <w:pStyle w:val="NormalWeb"/>
        <w:tabs>
          <w:tab w:val="left" w:pos="142"/>
        </w:tabs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2E5C68">
        <w:rPr>
          <w:sz w:val="22"/>
          <w:szCs w:val="22"/>
          <w:lang w:val="en-US"/>
        </w:rPr>
        <w:t>1</w:t>
      </w:r>
      <w:r w:rsidRPr="002E5C68">
        <w:rPr>
          <w:sz w:val="22"/>
          <w:szCs w:val="22"/>
        </w:rPr>
        <w:t>. Разглеждане на заявление за регистриране на застъпници и на заместващи застъпници в изборите за общински съветници и кметове</w:t>
      </w:r>
      <w:r w:rsidRPr="002E5C68">
        <w:t xml:space="preserve"> на 25 октомври 2015 г., </w:t>
      </w:r>
      <w:r w:rsidRPr="002E5C68">
        <w:rPr>
          <w:sz w:val="22"/>
          <w:szCs w:val="22"/>
        </w:rPr>
        <w:t>предложени от Инициативен Комитет за издигане на Николай Димитров за независим кандидат за кмет на община Несебър;</w:t>
      </w:r>
    </w:p>
    <w:p w:rsidR="002E5C68" w:rsidRPr="002E5C68" w:rsidRDefault="002E5C68" w:rsidP="002E5C68">
      <w:pPr>
        <w:pStyle w:val="NormalWeb"/>
        <w:tabs>
          <w:tab w:val="left" w:pos="142"/>
        </w:tabs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2E5C68">
        <w:t xml:space="preserve">2. Промяна в състава на СИК № 0215 00 030 в община Несебър, област Бургас, за изборите за общински съветници и кметове и национален референдум на 25 октомври 2015 г., предложена от  </w:t>
      </w:r>
      <w:r w:rsidRPr="002E5C68">
        <w:rPr>
          <w:sz w:val="22"/>
          <w:szCs w:val="22"/>
        </w:rPr>
        <w:t xml:space="preserve">Коалиция„БСП ЛЯВА БЪЛГАРИЯ”. </w:t>
      </w:r>
    </w:p>
    <w:p w:rsidR="002E5C68" w:rsidRPr="002E5C68" w:rsidRDefault="002E5C68" w:rsidP="002E5C68">
      <w:pPr>
        <w:ind w:right="141" w:firstLine="567"/>
        <w:jc w:val="both"/>
        <w:rPr>
          <w:rFonts w:ascii="Times New Roman" w:hAnsi="Times New Roman" w:cs="Times New Roman"/>
        </w:rPr>
      </w:pPr>
      <w:r w:rsidRPr="002E5C68">
        <w:rPr>
          <w:rFonts w:ascii="Times New Roman" w:hAnsi="Times New Roman" w:cs="Times New Roman"/>
        </w:rPr>
        <w:t>3. Определяне на двама членове от ОИК – Несебър, които да обявят екземплярите от решенията на настоящото заседание.</w:t>
      </w:r>
    </w:p>
    <w:p w:rsidR="009F09AC" w:rsidRDefault="009F09AC" w:rsidP="002E5C68">
      <w:pPr>
        <w:spacing w:after="0" w:line="240" w:lineRule="auto"/>
        <w:ind w:firstLine="709"/>
        <w:jc w:val="both"/>
      </w:pPr>
    </w:p>
    <w:sectPr w:rsidR="009F09AC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2E5C68"/>
    <w:rsid w:val="004E4AFD"/>
    <w:rsid w:val="005E7CCD"/>
    <w:rsid w:val="00826436"/>
    <w:rsid w:val="009415A8"/>
    <w:rsid w:val="009F09AC"/>
    <w:rsid w:val="00B6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Munisipality Nessebar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2015-10-13T13:33:00Z</dcterms:created>
  <dcterms:modified xsi:type="dcterms:W3CDTF">2015-10-13T13:33:00Z</dcterms:modified>
</cp:coreProperties>
</file>