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3673B" w:rsidRDefault="00C1338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№180</w:t>
      </w:r>
    </w:p>
    <w:p w:rsidR="00FF7EE0" w:rsidRPr="0063673B" w:rsidRDefault="009760FB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28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3673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3673B">
        <w:rPr>
          <w:rFonts w:ascii="Georgia" w:hAnsi="Georgia" w:cs="Times New Roman"/>
          <w:b/>
          <w:sz w:val="20"/>
          <w:szCs w:val="20"/>
        </w:rPr>
        <w:t>г.</w:t>
      </w:r>
    </w:p>
    <w:p w:rsidR="0063673B" w:rsidRPr="0063673B" w:rsidRDefault="008F28B1" w:rsidP="0063673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sz w:val="20"/>
          <w:szCs w:val="20"/>
        </w:rPr>
      </w:pPr>
      <w:r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3673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63673B" w:rsidRPr="0063673B">
        <w:rPr>
          <w:rFonts w:ascii="Georgia" w:eastAsia="Calibri" w:hAnsi="Georgia"/>
          <w:sz w:val="20"/>
          <w:szCs w:val="20"/>
        </w:rPr>
        <w:t xml:space="preserve">Регистрация на застъпници на кандидатска листа в изборите за Кмет на община </w:t>
      </w:r>
      <w:r w:rsidR="0063673B" w:rsidRPr="0063673B">
        <w:rPr>
          <w:rFonts w:ascii="Georgia" w:hAnsi="Georgia"/>
          <w:sz w:val="20"/>
          <w:szCs w:val="20"/>
        </w:rPr>
        <w:t xml:space="preserve">в община Несебър за произвеждане на </w:t>
      </w:r>
      <w:r w:rsidR="0063673B" w:rsidRPr="0063673B">
        <w:rPr>
          <w:rFonts w:ascii="Georgia" w:eastAsia="Calibri" w:hAnsi="Georgia" w:cs="Helvetica"/>
          <w:sz w:val="20"/>
          <w:szCs w:val="20"/>
        </w:rPr>
        <w:t>изборите за общински съветници и за кметове на 29 октомври 2023г.;</w:t>
      </w:r>
    </w:p>
    <w:p w:rsidR="008F28B1" w:rsidRPr="0063673B" w:rsidRDefault="008F28B1" w:rsidP="008F28B1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i/>
          <w:sz w:val="20"/>
          <w:szCs w:val="20"/>
        </w:rPr>
      </w:pPr>
    </w:p>
    <w:p w:rsidR="00C1338E" w:rsidRDefault="00C1338E" w:rsidP="00C1338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8C749F">
        <w:rPr>
          <w:rFonts w:ascii="Georgia" w:eastAsia="Times New Roman" w:hAnsi="Georgia" w:cs="Helvetica"/>
          <w:sz w:val="20"/>
          <w:szCs w:val="20"/>
        </w:rPr>
        <w:t>Постъ</w:t>
      </w:r>
      <w:r>
        <w:rPr>
          <w:rFonts w:ascii="Georgia" w:eastAsia="Times New Roman" w:hAnsi="Georgia" w:cs="Helvetica"/>
          <w:sz w:val="20"/>
          <w:szCs w:val="20"/>
        </w:rPr>
        <w:t>пило е Заявление вписано под № 17/27</w:t>
      </w:r>
      <w:r w:rsidRPr="008C749F">
        <w:rPr>
          <w:rFonts w:ascii="Georgia" w:eastAsia="Times New Roman" w:hAnsi="Georgia" w:cs="Helvetica"/>
          <w:sz w:val="20"/>
          <w:szCs w:val="20"/>
        </w:rPr>
        <w:t>.10.20</w:t>
      </w:r>
      <w:r>
        <w:rPr>
          <w:rFonts w:ascii="Georgia" w:eastAsia="Times New Roman" w:hAnsi="Georgia" w:cs="Helvetica"/>
          <w:sz w:val="20"/>
          <w:szCs w:val="20"/>
        </w:rPr>
        <w:t>23 год., подадено в 16.40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часа, във входящия регистър на предложени за регистрация застъпници в изборите за общински съветници и за кметове на 29 октомври 2023 год. /приложение № 72 – МИ от изборните книжа/ за регистрация на застъпници на кандидатската листа за ОБЩИНСКИ СЪВЕТНИЦИ</w:t>
      </w:r>
      <w:r>
        <w:rPr>
          <w:rFonts w:ascii="Georgia" w:eastAsia="Times New Roman" w:hAnsi="Georgia" w:cs="Helvetica"/>
          <w:sz w:val="20"/>
          <w:szCs w:val="20"/>
        </w:rPr>
        <w:t xml:space="preserve"> и  КМЕТ НА КМЕТСТВО от ПП СЪЮЗ НА ДЕМОКРАТИЧНИТЕ СИЛИ</w:t>
      </w:r>
      <w:r w:rsidRPr="0083743D">
        <w:rPr>
          <w:rFonts w:ascii="Georgia" w:eastAsia="Times New Roman" w:hAnsi="Georgia" w:cs="Helvetica"/>
          <w:sz w:val="20"/>
          <w:szCs w:val="20"/>
        </w:rPr>
        <w:t>.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C749F">
        <w:rPr>
          <w:rFonts w:ascii="Georgia" w:eastAsia="Times New Roman" w:hAnsi="Georgia" w:cs="Helvetica"/>
          <w:sz w:val="20"/>
          <w:szCs w:val="20"/>
        </w:rPr>
        <w:t>Заявлението е подписано от упълномощено лиц</w:t>
      </w:r>
      <w:r>
        <w:rPr>
          <w:rFonts w:ascii="Georgia" w:eastAsia="Times New Roman" w:hAnsi="Georgia" w:cs="Helvetica"/>
          <w:sz w:val="20"/>
          <w:szCs w:val="20"/>
        </w:rPr>
        <w:t>е Мариан Лазаров Маринов</w:t>
      </w:r>
      <w:r w:rsidRPr="008C749F">
        <w:rPr>
          <w:rFonts w:ascii="Georgia" w:eastAsia="Times New Roman" w:hAnsi="Georgia" w:cs="Helvetica"/>
          <w:sz w:val="20"/>
          <w:szCs w:val="20"/>
        </w:rPr>
        <w:t>. Към заявлението е приложено пълномощно, в което представляващият</w:t>
      </w:r>
      <w:r>
        <w:rPr>
          <w:rFonts w:ascii="Georgia" w:eastAsia="Times New Roman" w:hAnsi="Georgia" w:cs="Helvetica"/>
          <w:sz w:val="20"/>
          <w:szCs w:val="20"/>
        </w:rPr>
        <w:t xml:space="preserve"> ПП СЪЮЗ НА ДЕМОКРАТИЧНИТЕ СИЛИ </w:t>
      </w:r>
      <w:r w:rsidRPr="008C749F">
        <w:rPr>
          <w:rFonts w:ascii="Georgia" w:eastAsia="Times New Roman" w:hAnsi="Georgia" w:cs="Helvetica"/>
          <w:sz w:val="20"/>
          <w:szCs w:val="20"/>
        </w:rPr>
        <w:t xml:space="preserve"> изрично е упълномощил заявителя да подаде заявление за регистрация на застъпници, списък на застъпниците, както на хартиен, така и на електронен носител, декларация /приложение № 74-МИ/ подписани от всеки един от тях, че е съгласен да бъде застъпник и че отговаря на из</w:t>
      </w:r>
      <w:r>
        <w:rPr>
          <w:rFonts w:ascii="Georgia" w:eastAsia="Times New Roman" w:hAnsi="Georgia" w:cs="Helvetica"/>
          <w:sz w:val="20"/>
          <w:szCs w:val="20"/>
        </w:rPr>
        <w:t>искванията на ИК да бъде такъв.</w:t>
      </w:r>
    </w:p>
    <w:p w:rsidR="00C1338E" w:rsidRPr="00D05217" w:rsidRDefault="00C1338E" w:rsidP="00C1338E">
      <w:pPr>
        <w:shd w:val="clear" w:color="auto" w:fill="FFFFFF"/>
        <w:spacing w:after="0" w:line="240" w:lineRule="auto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 xml:space="preserve">ОИК Несебър счита, че са налице условията за регистриране на предложените </w:t>
      </w:r>
      <w:r>
        <w:rPr>
          <w:rFonts w:ascii="Georgia" w:eastAsia="Times New Roman" w:hAnsi="Georgia" w:cs="Helvetica"/>
          <w:sz w:val="20"/>
          <w:szCs w:val="20"/>
        </w:rPr>
        <w:t>33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застъпници и че са изпълнени изискванията на чл.117 от ИК и Решение № </w:t>
      </w:r>
      <w:r w:rsidRPr="00CB54E6">
        <w:rPr>
          <w:rFonts w:ascii="Georgia" w:eastAsia="Times New Roman" w:hAnsi="Georgia" w:cs="Helvetica"/>
          <w:sz w:val="20"/>
          <w:szCs w:val="20"/>
        </w:rPr>
        <w:t>2594-МИ/04.10.2023</w:t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г. на ЦИК и същите следва да бъде регистрирани. </w:t>
      </w:r>
    </w:p>
    <w:p w:rsidR="009760FB" w:rsidRPr="00D05217" w:rsidRDefault="009760FB" w:rsidP="000609F2">
      <w:pPr>
        <w:shd w:val="clear" w:color="auto" w:fill="FFFFFF"/>
        <w:spacing w:after="0"/>
        <w:ind w:firstLine="360"/>
        <w:jc w:val="both"/>
        <w:rPr>
          <w:rFonts w:ascii="Georgia" w:eastAsia="Times New Roman" w:hAnsi="Georgia" w:cs="Helvetic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ab/>
      </w:r>
      <w:r w:rsidRPr="00D05217">
        <w:rPr>
          <w:rFonts w:ascii="Georgia" w:eastAsia="Times New Roman" w:hAnsi="Georgia" w:cs="Helvetica"/>
          <w:sz w:val="20"/>
          <w:szCs w:val="20"/>
        </w:rPr>
        <w:t xml:space="preserve"> 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eastAsiaTheme="minorHAnsi" w:hAnsi="Georgia"/>
          <w:sz w:val="20"/>
          <w:szCs w:val="20"/>
        </w:rPr>
      </w:pP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Georgia" w:eastAsiaTheme="minorHAnsi" w:hAnsi="Georgia"/>
          <w:sz w:val="20"/>
          <w:szCs w:val="20"/>
        </w:rPr>
      </w:pPr>
      <w:r w:rsidRPr="0063673B">
        <w:rPr>
          <w:rFonts w:ascii="Georgia" w:eastAsiaTheme="minorHAnsi" w:hAnsi="Georgia"/>
          <w:sz w:val="20"/>
          <w:szCs w:val="20"/>
        </w:rPr>
        <w:t>На основание чл. 87, ал. 1, т.5 и т. 6 от Изборния кодекс, Общинска избирателна комисия – Несебър</w:t>
      </w:r>
    </w:p>
    <w:p w:rsidR="00FF7EE0" w:rsidRPr="0063673B" w:rsidRDefault="00FF7EE0" w:rsidP="00FF7EE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3673B">
        <w:rPr>
          <w:rFonts w:ascii="Georgia" w:eastAsiaTheme="minorHAnsi" w:hAnsi="Georgia"/>
          <w:b/>
          <w:sz w:val="20"/>
          <w:szCs w:val="20"/>
        </w:rPr>
        <w:t>Р Е Ш И:</w:t>
      </w:r>
    </w:p>
    <w:p w:rsidR="00C1338E" w:rsidRPr="00CB54E6" w:rsidRDefault="00C1338E" w:rsidP="00C1338E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РЕГИСТРИРА общ брой 29 (двадесет и девет</w:t>
      </w:r>
      <w:r w:rsidRPr="00992113">
        <w:rPr>
          <w:rFonts w:ascii="Georgia" w:hAnsi="Georgia" w:cs="Helvetica"/>
          <w:sz w:val="20"/>
          <w:szCs w:val="20"/>
          <w:shd w:val="clear" w:color="auto" w:fill="FFFFFF"/>
          <w:lang w:val="en-US"/>
        </w:rPr>
        <w:t>)</w:t>
      </w:r>
      <w:r w:rsidRPr="00992113">
        <w:rPr>
          <w:rFonts w:ascii="Georgia" w:hAnsi="Georgia" w:cs="Helvetica"/>
          <w:sz w:val="20"/>
          <w:szCs w:val="20"/>
          <w:shd w:val="clear" w:color="auto" w:fill="FFFFFF"/>
        </w:rPr>
        <w:t xml:space="preserve"> лица ЗАСТЪПНИЦИ на кандидатска</w:t>
      </w:r>
      <w:r>
        <w:rPr>
          <w:rFonts w:ascii="Georgia" w:hAnsi="Georgia" w:cs="Helvetica"/>
          <w:sz w:val="20"/>
          <w:szCs w:val="20"/>
          <w:shd w:val="clear" w:color="auto" w:fill="FFFFFF"/>
        </w:rPr>
        <w:t xml:space="preserve">та листа за ОБЩИНСКИ СЪВЕТНИЦИ </w:t>
      </w:r>
      <w:r w:rsidRPr="00992113">
        <w:rPr>
          <w:rFonts w:ascii="Georgia" w:hAnsi="Georgia" w:cs="Helvetica"/>
          <w:sz w:val="20"/>
          <w:szCs w:val="20"/>
        </w:rPr>
        <w:t xml:space="preserve"> И КМЕТ НА КМЕТСТВО</w:t>
      </w:r>
      <w:r w:rsidRPr="00992113">
        <w:rPr>
          <w:rFonts w:ascii="Georgia" w:hAnsi="Georgia" w:cs="Helvetica"/>
          <w:sz w:val="20"/>
          <w:szCs w:val="20"/>
          <w:shd w:val="clear" w:color="auto" w:fill="FFFFFF"/>
        </w:rPr>
        <w:t xml:space="preserve"> 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в 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изборите за общински съветници и за кметове в община Несебър на </w:t>
      </w:r>
      <w:r w:rsidRPr="00CB54E6">
        <w:rPr>
          <w:rFonts w:ascii="Georgia" w:hAnsi="Georgia" w:cs="Helvetica"/>
          <w:sz w:val="20"/>
          <w:szCs w:val="20"/>
          <w:shd w:val="clear" w:color="auto" w:fill="FFFFFF"/>
        </w:rPr>
        <w:t>29 октомври 2023 год.</w:t>
      </w:r>
      <w:r w:rsidRPr="00CB54E6">
        <w:rPr>
          <w:rStyle w:val="aa"/>
          <w:rFonts w:ascii="Georgia" w:hAnsi="Georgia" w:cs="Helvetica"/>
          <w:sz w:val="20"/>
          <w:szCs w:val="20"/>
          <w:shd w:val="clear" w:color="auto" w:fill="FFFFFF"/>
        </w:rPr>
        <w:t>,</w:t>
      </w:r>
      <w:r w:rsidRPr="00CB54E6">
        <w:rPr>
          <w:rFonts w:ascii="Georgia" w:hAnsi="Georgia"/>
          <w:b/>
          <w:sz w:val="20"/>
          <w:szCs w:val="20"/>
        </w:rPr>
        <w:t xml:space="preserve"> </w:t>
      </w:r>
      <w:r>
        <w:rPr>
          <w:rFonts w:ascii="Georgia" w:hAnsi="Georgia"/>
          <w:b/>
          <w:sz w:val="20"/>
          <w:szCs w:val="20"/>
        </w:rPr>
        <w:t>съгласно представения на 26</w:t>
      </w:r>
      <w:r w:rsidRPr="00CB54E6">
        <w:rPr>
          <w:rFonts w:ascii="Georgia" w:hAnsi="Georgia"/>
          <w:b/>
          <w:sz w:val="20"/>
          <w:szCs w:val="20"/>
        </w:rPr>
        <w:t>.10.2023 г. поименен списък</w:t>
      </w:r>
      <w:r w:rsidRPr="00CB54E6">
        <w:rPr>
          <w:rFonts w:ascii="Georgia" w:hAnsi="Georgia"/>
          <w:b/>
          <w:bCs/>
          <w:sz w:val="20"/>
          <w:szCs w:val="20"/>
        </w:rPr>
        <w:t xml:space="preserve"> </w:t>
      </w:r>
      <w:r w:rsidRPr="00CB54E6">
        <w:rPr>
          <w:rFonts w:ascii="Georgia" w:hAnsi="Georgia"/>
          <w:bCs/>
          <w:sz w:val="20"/>
          <w:szCs w:val="20"/>
        </w:rPr>
        <w:t>от упълномощения пре</w:t>
      </w:r>
      <w:r>
        <w:rPr>
          <w:rFonts w:ascii="Georgia" w:hAnsi="Georgia"/>
          <w:bCs/>
          <w:sz w:val="20"/>
          <w:szCs w:val="20"/>
        </w:rPr>
        <w:t xml:space="preserve">дставител на </w:t>
      </w:r>
      <w:r>
        <w:rPr>
          <w:rFonts w:ascii="Georgia" w:hAnsi="Georgia" w:cs="Helvetica"/>
          <w:sz w:val="20"/>
          <w:szCs w:val="20"/>
        </w:rPr>
        <w:t>ПП СЪЮЗ НА ДЕМОКРАТИЧНИТЕ СИЛИ</w:t>
      </w:r>
      <w:r w:rsidRPr="00CB54E6">
        <w:rPr>
          <w:rFonts w:ascii="Georgia" w:hAnsi="Georgia"/>
          <w:bCs/>
          <w:sz w:val="20"/>
          <w:szCs w:val="20"/>
        </w:rPr>
        <w:t>.</w:t>
      </w:r>
    </w:p>
    <w:p w:rsidR="00C1338E" w:rsidRPr="00D05217" w:rsidRDefault="00C1338E" w:rsidP="00C1338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C1338E" w:rsidRPr="00D05217" w:rsidRDefault="00C1338E" w:rsidP="00C1338E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D05217">
        <w:rPr>
          <w:rFonts w:ascii="Georgia" w:eastAsia="Times New Roman" w:hAnsi="Georgia" w:cs="Helvetica"/>
          <w:sz w:val="20"/>
          <w:szCs w:val="20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</w:p>
    <w:p w:rsidR="00C7452A" w:rsidRPr="00D05217" w:rsidRDefault="00C7452A" w:rsidP="00C7452A">
      <w:pPr>
        <w:shd w:val="clear" w:color="auto" w:fill="FFFFFF"/>
        <w:spacing w:after="0" w:line="240" w:lineRule="auto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FF7EE0" w:rsidRPr="0063673B" w:rsidRDefault="00FF7EE0" w:rsidP="00FF7EE0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bookmarkStart w:id="0" w:name="_GoBack"/>
      <w:bookmarkEnd w:id="0"/>
      <w:r w:rsidRPr="0063673B"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FF7EE0" w:rsidRPr="0063673B" w:rsidRDefault="00FF7EE0" w:rsidP="00FF7EE0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63673B"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3673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3673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</w:r>
      <w:r w:rsidRPr="0063673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63673B" w:rsidRDefault="0063673B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63673B" w:rsidRPr="00B50E42" w:rsidRDefault="0063673B" w:rsidP="0063673B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63673B" w:rsidRPr="00B50E42" w:rsidRDefault="0063673B" w:rsidP="0063673B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63673B" w:rsidRPr="00B50E42" w:rsidRDefault="0063673B" w:rsidP="0063673B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63673B" w:rsidRPr="00C7452A" w:rsidRDefault="0063673B" w:rsidP="0063673B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63673B" w:rsidRPr="00C7452A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E50" w:rsidRDefault="002A1E50">
      <w:pPr>
        <w:spacing w:after="0" w:line="240" w:lineRule="auto"/>
      </w:pPr>
      <w:r>
        <w:separator/>
      </w:r>
    </w:p>
  </w:endnote>
  <w:endnote w:type="continuationSeparator" w:id="0">
    <w:p w:rsidR="002A1E50" w:rsidRDefault="002A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33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33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C1338E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33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1338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C133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E50" w:rsidRDefault="002A1E50">
      <w:pPr>
        <w:spacing w:after="0" w:line="240" w:lineRule="auto"/>
      </w:pPr>
      <w:r>
        <w:separator/>
      </w:r>
    </w:p>
  </w:footnote>
  <w:footnote w:type="continuationSeparator" w:id="0">
    <w:p w:rsidR="002A1E50" w:rsidRDefault="002A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C1338E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BE58B4"/>
    <w:multiLevelType w:val="multilevel"/>
    <w:tmpl w:val="014C1A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609F2"/>
    <w:rsid w:val="000864F2"/>
    <w:rsid w:val="00091C19"/>
    <w:rsid w:val="000B62DA"/>
    <w:rsid w:val="00141681"/>
    <w:rsid w:val="00186E88"/>
    <w:rsid w:val="001875AB"/>
    <w:rsid w:val="001A1736"/>
    <w:rsid w:val="001A55FB"/>
    <w:rsid w:val="001B1102"/>
    <w:rsid w:val="001C10C7"/>
    <w:rsid w:val="001E4BD7"/>
    <w:rsid w:val="002843BC"/>
    <w:rsid w:val="002A1E50"/>
    <w:rsid w:val="002B0E4D"/>
    <w:rsid w:val="003D66B3"/>
    <w:rsid w:val="004F3986"/>
    <w:rsid w:val="005377D2"/>
    <w:rsid w:val="005A31EA"/>
    <w:rsid w:val="0063673B"/>
    <w:rsid w:val="006F6DB3"/>
    <w:rsid w:val="007B7107"/>
    <w:rsid w:val="007E58AA"/>
    <w:rsid w:val="00822968"/>
    <w:rsid w:val="00855DE1"/>
    <w:rsid w:val="00887706"/>
    <w:rsid w:val="008D717F"/>
    <w:rsid w:val="008F28B1"/>
    <w:rsid w:val="009261E4"/>
    <w:rsid w:val="009760FB"/>
    <w:rsid w:val="00A634DA"/>
    <w:rsid w:val="00A82F92"/>
    <w:rsid w:val="00B11275"/>
    <w:rsid w:val="00B14CB4"/>
    <w:rsid w:val="00C1338E"/>
    <w:rsid w:val="00C7452A"/>
    <w:rsid w:val="00D81B7D"/>
    <w:rsid w:val="00DF2A6B"/>
    <w:rsid w:val="00E018F5"/>
    <w:rsid w:val="00E633B7"/>
    <w:rsid w:val="00EC3B58"/>
    <w:rsid w:val="00F1532F"/>
    <w:rsid w:val="00F21898"/>
    <w:rsid w:val="00F22F23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184FD9F4"/>
  <w15:docId w15:val="{7F2BBC9D-4B89-4C8B-AA1E-281D9CD1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2023-10-13T14:47:00Z</cp:lastPrinted>
  <dcterms:created xsi:type="dcterms:W3CDTF">2023-10-13T07:11:00Z</dcterms:created>
  <dcterms:modified xsi:type="dcterms:W3CDTF">2023-10-28T08:13:00Z</dcterms:modified>
</cp:coreProperties>
</file>