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AA" w:rsidRPr="009F1331" w:rsidRDefault="00A765DA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53</w:t>
      </w:r>
      <w:r w:rsidR="00B61CAA">
        <w:rPr>
          <w:rFonts w:ascii="Georgia" w:hAnsi="Georgia" w:cs="Times New Roman"/>
          <w:b/>
          <w:sz w:val="24"/>
          <w:szCs w:val="24"/>
        </w:rPr>
        <w:br/>
        <w:t>Несебър, 17</w:t>
      </w:r>
      <w:r w:rsidR="00B61CAA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7D11C0" w:rsidRPr="00D94CF2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93CBD" w:rsidRPr="00A765DA" w:rsidRDefault="00F93CBD" w:rsidP="00F93CBD">
      <w:pPr>
        <w:pStyle w:val="ad"/>
        <w:ind w:firstLine="708"/>
        <w:jc w:val="both"/>
        <w:rPr>
          <w:rFonts w:ascii="Georgia" w:hAnsi="Georgia"/>
          <w:b/>
          <w:i/>
          <w:sz w:val="20"/>
          <w:szCs w:val="20"/>
        </w:rPr>
      </w:pPr>
      <w:r w:rsidRPr="00A765DA"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 w:rsidR="00A765DA" w:rsidRPr="00A765DA">
        <w:rPr>
          <w:rFonts w:ascii="Georgia" w:hAnsi="Georgia"/>
          <w:b/>
          <w:i/>
          <w:sz w:val="20"/>
          <w:szCs w:val="20"/>
        </w:rPr>
        <w:t>Регистрация на Партия на ЗЕЛЕНИТЕ за участие в изборите за кметове на кметства в община Несебър на 29.10.2023г.</w:t>
      </w:r>
    </w:p>
    <w:p w:rsidR="00F93CBD" w:rsidRPr="00252D45" w:rsidRDefault="00F93CBD" w:rsidP="00F93CBD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F93CBD" w:rsidRPr="00624062" w:rsidRDefault="00F93CBD" w:rsidP="00F93CBD">
      <w:pPr>
        <w:spacing w:after="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A765DA" w:rsidRPr="008A66ED" w:rsidRDefault="00A765DA" w:rsidP="00A765DA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Постъпило е заявление за регистрация за участие в изборите за </w:t>
      </w:r>
      <w:r>
        <w:rPr>
          <w:rFonts w:ascii="Georgia" w:hAnsi="Georgia"/>
          <w:sz w:val="20"/>
          <w:szCs w:val="20"/>
        </w:rPr>
        <w:t>кметове на кметства в</w:t>
      </w:r>
      <w:r w:rsidRPr="008A66ED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град Обзор, гр.Свети Влас, с.Равда, с.Тънково, с.Оризаре, г.Гюльовца, с.Баня и с.Кошарица, </w:t>
      </w:r>
      <w:r w:rsidRPr="008A66ED">
        <w:rPr>
          <w:rFonts w:ascii="Georgia" w:hAnsi="Georgia"/>
          <w:sz w:val="20"/>
          <w:szCs w:val="20"/>
        </w:rPr>
        <w:t xml:space="preserve">които ще се проведат на 29.10.2023 г., от Партия на ЗЕЛЕНИТЕ, представлявана от Владимир </w:t>
      </w:r>
      <w:r w:rsidR="00061D8C">
        <w:rPr>
          <w:rFonts w:ascii="Georgia" w:hAnsi="Georgia"/>
          <w:sz w:val="20"/>
          <w:szCs w:val="20"/>
        </w:rPr>
        <w:t>*******</w:t>
      </w:r>
      <w:r w:rsidRPr="008A66ED">
        <w:rPr>
          <w:rFonts w:ascii="Georgia" w:hAnsi="Georgia"/>
          <w:sz w:val="20"/>
          <w:szCs w:val="20"/>
        </w:rPr>
        <w:t xml:space="preserve"> Николов, в качеството му на председател и представляващ, чрез пълномощника си Никола </w:t>
      </w:r>
      <w:r w:rsidR="00061D8C">
        <w:rPr>
          <w:rFonts w:ascii="Georgia" w:hAnsi="Georgia"/>
          <w:sz w:val="20"/>
          <w:szCs w:val="20"/>
        </w:rPr>
        <w:t>*******</w:t>
      </w:r>
      <w:r w:rsidRPr="008A66ED">
        <w:rPr>
          <w:rFonts w:ascii="Georgia" w:hAnsi="Georgia"/>
          <w:sz w:val="20"/>
          <w:szCs w:val="20"/>
        </w:rPr>
        <w:t xml:space="preserve"> Иванов. Заявлението е заведено в регистъра на партиите и коалициите за участие в изборите за общински съветници и за кметове н</w:t>
      </w:r>
      <w:r>
        <w:rPr>
          <w:rFonts w:ascii="Georgia" w:hAnsi="Georgia"/>
          <w:sz w:val="20"/>
          <w:szCs w:val="20"/>
        </w:rPr>
        <w:t>а 29 октомври 2023 год. под № 35 на 16.09.2023 год. в 13:42</w:t>
      </w:r>
      <w:r w:rsidRPr="008A66ED">
        <w:rPr>
          <w:rFonts w:ascii="Georgia" w:hAnsi="Georgia"/>
          <w:sz w:val="20"/>
          <w:szCs w:val="20"/>
        </w:rPr>
        <w:t xml:space="preserve"> часа.</w:t>
      </w:r>
    </w:p>
    <w:p w:rsidR="00A765DA" w:rsidRPr="008A66ED" w:rsidRDefault="00A765DA" w:rsidP="00A765DA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№2221-МИ от 05.09.23г.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на ЗЕЛЕНИТЕ за участие в изборите за кмет</w:t>
      </w:r>
      <w:r>
        <w:rPr>
          <w:rFonts w:ascii="Georgia" w:hAnsi="Georgia"/>
          <w:sz w:val="20"/>
          <w:szCs w:val="20"/>
        </w:rPr>
        <w:t>ове на кметства</w:t>
      </w:r>
      <w:r w:rsidRPr="008A66ED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 в </w:t>
      </w:r>
      <w:r w:rsidRPr="008A66ED">
        <w:rPr>
          <w:rFonts w:ascii="Georgia" w:hAnsi="Georgia"/>
          <w:sz w:val="20"/>
          <w:szCs w:val="20"/>
        </w:rPr>
        <w:t>община Несебър на 29 октомври 2023 год.; наименованието на партия, което ще бъде изписано в бюлетината; адрес; електронен адрес; телефон и лице за контакт.</w:t>
      </w:r>
    </w:p>
    <w:p w:rsidR="00A765DA" w:rsidRPr="008A66ED" w:rsidRDefault="00A765DA" w:rsidP="00A765DA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Към заявлението е приложено пълномощно от Владимир </w:t>
      </w:r>
      <w:r w:rsidR="00061D8C">
        <w:rPr>
          <w:rFonts w:ascii="Georgia" w:hAnsi="Georgia"/>
          <w:sz w:val="20"/>
          <w:szCs w:val="20"/>
        </w:rPr>
        <w:t>*******</w:t>
      </w:r>
      <w:r w:rsidRPr="008A66ED">
        <w:rPr>
          <w:rFonts w:ascii="Georgia" w:hAnsi="Georgia"/>
          <w:sz w:val="20"/>
          <w:szCs w:val="20"/>
        </w:rPr>
        <w:t xml:space="preserve"> Николов, в качеството му на представляващ партията, с което овластява Никола </w:t>
      </w:r>
      <w:r w:rsidR="00061D8C">
        <w:rPr>
          <w:rFonts w:ascii="Georgia" w:hAnsi="Georgia"/>
          <w:sz w:val="20"/>
          <w:szCs w:val="20"/>
        </w:rPr>
        <w:t>*******</w:t>
      </w:r>
      <w:r w:rsidRPr="008A66ED">
        <w:rPr>
          <w:rFonts w:ascii="Georgia" w:hAnsi="Georgia"/>
          <w:sz w:val="20"/>
          <w:szCs w:val="20"/>
        </w:rPr>
        <w:t xml:space="preserve"> Иванов да представлява партията, включително относно регистрацията й в ОИК. </w:t>
      </w:r>
    </w:p>
    <w:p w:rsidR="00A765DA" w:rsidRPr="008A66ED" w:rsidRDefault="00A765DA" w:rsidP="00A765DA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се установи, че с Решение № 2221-МИ/05.09.2023 год. ЦИК е регистрирала Партия на ЗЕЛЕНИТЕ за участие в изборите за общински съветници и за кметове на 29 октомври 2023 год., с наименование на партията, което ще се изписва на бюлетината: Партия на ЗЕЛЕНИТЕ. 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 </w:t>
      </w:r>
    </w:p>
    <w:p w:rsidR="00F93CBD" w:rsidRDefault="00A765DA" w:rsidP="00A765DA">
      <w:pPr>
        <w:spacing w:after="0" w:line="240" w:lineRule="auto"/>
        <w:ind w:firstLine="708"/>
        <w:rPr>
          <w:rFonts w:ascii="Georgia" w:eastAsia="Times New Roman" w:hAnsi="Georgia" w:cs="Helvetic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8A66ED">
        <w:rPr>
          <w:rFonts w:ascii="Georgia" w:hAnsi="Georgia"/>
          <w:sz w:val="20"/>
          <w:szCs w:val="20"/>
        </w:rPr>
        <w:t>вр</w:t>
      </w:r>
      <w:proofErr w:type="spellEnd"/>
      <w:r w:rsidRPr="008A66ED">
        <w:rPr>
          <w:rFonts w:ascii="Georgia" w:hAnsi="Georgia"/>
          <w:sz w:val="20"/>
          <w:szCs w:val="20"/>
        </w:rPr>
        <w:t>. с чл. 147, ал. 6 от Изборния кодекс, Общинска избирателна коми</w:t>
      </w:r>
      <w:r>
        <w:rPr>
          <w:rFonts w:ascii="Georgia" w:hAnsi="Georgia"/>
          <w:sz w:val="20"/>
          <w:szCs w:val="20"/>
        </w:rPr>
        <w:t>сия – Несебър</w:t>
      </w:r>
    </w:p>
    <w:p w:rsidR="00F93CBD" w:rsidRDefault="00F93CBD" w:rsidP="00F93CBD">
      <w:pPr>
        <w:spacing w:after="0" w:line="240" w:lineRule="auto"/>
        <w:jc w:val="center"/>
        <w:rPr>
          <w:rFonts w:ascii="Georgia" w:eastAsia="Times New Roman" w:hAnsi="Georgia" w:cs="Helvetica"/>
          <w:sz w:val="20"/>
          <w:szCs w:val="20"/>
        </w:rPr>
      </w:pPr>
    </w:p>
    <w:p w:rsidR="00F93CBD" w:rsidRPr="00A765DA" w:rsidRDefault="00F93CBD" w:rsidP="00A765DA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F93CBD" w:rsidRPr="00624062" w:rsidRDefault="00F93CBD" w:rsidP="00F93CBD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624062">
        <w:rPr>
          <w:rFonts w:ascii="Georgia" w:hAnsi="Georgia" w:cs="Times New Roman"/>
          <w:sz w:val="20"/>
          <w:szCs w:val="20"/>
        </w:rPr>
        <w:t> </w:t>
      </w:r>
    </w:p>
    <w:p w:rsidR="00A765DA" w:rsidRPr="0041623E" w:rsidRDefault="00A765DA" w:rsidP="00A765DA">
      <w:pPr>
        <w:pStyle w:val="ad"/>
        <w:ind w:firstLine="708"/>
        <w:jc w:val="both"/>
        <w:rPr>
          <w:rFonts w:ascii="Georgia" w:hAnsi="Georgia"/>
          <w:b/>
          <w:sz w:val="20"/>
          <w:szCs w:val="20"/>
        </w:rPr>
      </w:pPr>
      <w:r w:rsidRPr="0041623E">
        <w:rPr>
          <w:rFonts w:ascii="Georgia" w:hAnsi="Georgia"/>
          <w:b/>
          <w:sz w:val="20"/>
          <w:szCs w:val="20"/>
        </w:rPr>
        <w:t xml:space="preserve">РЕГИСТРИРА Партия на ЗЕЛЕНИТЕ за участие в изборите за кметове на кметства в град Обзор, гр.Свети Влас, </w:t>
      </w:r>
      <w:r>
        <w:rPr>
          <w:rFonts w:ascii="Georgia" w:hAnsi="Georgia"/>
          <w:b/>
          <w:sz w:val="20"/>
          <w:szCs w:val="20"/>
        </w:rPr>
        <w:t>с.Равда, с.Тънково, с.Оризаре, с</w:t>
      </w:r>
      <w:r w:rsidRPr="0041623E">
        <w:rPr>
          <w:rFonts w:ascii="Georgia" w:hAnsi="Georgia"/>
          <w:b/>
          <w:sz w:val="20"/>
          <w:szCs w:val="20"/>
        </w:rPr>
        <w:t>.Гюльовца, с.Баня и с.Кошарица, които ще се проведат в община Несебър на 29 октомври 2023 год.</w:t>
      </w:r>
    </w:p>
    <w:p w:rsidR="00A765DA" w:rsidRPr="008A66ED" w:rsidRDefault="00A765DA" w:rsidP="00A765DA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Наименованието на партията, което ще се изписва в бюлетината e: Партия на ЗЕЛЕНИТЕ </w:t>
      </w:r>
    </w:p>
    <w:p w:rsidR="00A765DA" w:rsidRPr="008A66ED" w:rsidRDefault="00FC36E6" w:rsidP="00A765DA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Решението може да се обжалва</w:t>
      </w:r>
      <w:r w:rsidR="00A765DA" w:rsidRPr="008A66ED">
        <w:rPr>
          <w:rFonts w:ascii="Georgia" w:hAnsi="Georgia"/>
          <w:sz w:val="20"/>
          <w:szCs w:val="20"/>
        </w:rPr>
        <w:t xml:space="preserve"> пред Централната избирателна комисия, по реда на чл. 88 от Изборния кодекс, в срок от три дни от датата на обявяването му.</w:t>
      </w:r>
    </w:p>
    <w:p w:rsidR="00F93CBD" w:rsidRPr="00F063C9" w:rsidRDefault="00F93CBD" w:rsidP="00F93CBD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063C9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56F21" w:rsidRPr="00F063C9" w:rsidRDefault="00156F21" w:rsidP="00156F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5B52E6" w:rsidRPr="00D168BC" w:rsidRDefault="005B52E6" w:rsidP="005B52E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1A0B4B">
        <w:rPr>
          <w:rFonts w:ascii="Georgia" w:hAnsi="Georgia" w:cs="Times New Roman"/>
          <w:b/>
          <w:sz w:val="20"/>
          <w:szCs w:val="20"/>
        </w:rPr>
        <w:t xml:space="preserve"> </w:t>
      </w:r>
      <w:r w:rsidR="004B1F22">
        <w:rPr>
          <w:rFonts w:ascii="Georgia" w:hAnsi="Georgia" w:cs="Times New Roman"/>
          <w:b/>
          <w:sz w:val="20"/>
          <w:szCs w:val="20"/>
        </w:rPr>
        <w:t xml:space="preserve">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624062"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997CEA" w:rsidRDefault="00E73FA5" w:rsidP="00997CEA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 w:rsidR="00467B8D">
        <w:rPr>
          <w:i/>
        </w:rPr>
        <w:t>съобщения на ОИК – Несебър на 17</w:t>
      </w:r>
      <w:bookmarkStart w:id="0" w:name="_GoBack"/>
      <w:bookmarkEnd w:id="0"/>
      <w:r w:rsidRPr="007B2917">
        <w:rPr>
          <w:i/>
        </w:rPr>
        <w:t>.09.2023 година в ................... часа.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b/>
          <w:i/>
        </w:rPr>
      </w:pPr>
    </w:p>
    <w:p w:rsidR="00E73FA5" w:rsidRPr="00997CEA" w:rsidRDefault="00E73FA5" w:rsidP="00997CEA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997CEA" w:rsidSect="00997CEA">
      <w:footerReference w:type="default" r:id="rId9"/>
      <w:headerReference w:type="first" r:id="rId10"/>
      <w:footerReference w:type="first" r:id="rId11"/>
      <w:pgSz w:w="11906" w:h="16838"/>
      <w:pgMar w:top="426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CE" w:rsidRDefault="003001CE" w:rsidP="002F1F99">
      <w:pPr>
        <w:spacing w:after="0" w:line="240" w:lineRule="auto"/>
      </w:pPr>
      <w:r>
        <w:separator/>
      </w:r>
    </w:p>
  </w:endnote>
  <w:endnote w:type="continuationSeparator" w:id="0">
    <w:p w:rsidR="003001CE" w:rsidRDefault="003001CE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6047626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60370731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765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67B8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644452"/>
      <w:docPartObj>
        <w:docPartGallery w:val="Page Numbers (Bottom of Page)"/>
        <w:docPartUnique/>
      </w:docPartObj>
    </w:sdtPr>
    <w:sdtEndPr/>
    <w:sdtContent>
      <w:sdt>
        <w:sdtPr>
          <w:id w:val="671529205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67B8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67B8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1CE" w:rsidRDefault="003001CE" w:rsidP="002F1F99">
      <w:pPr>
        <w:spacing w:after="0" w:line="240" w:lineRule="auto"/>
      </w:pPr>
      <w:r>
        <w:separator/>
      </w:r>
    </w:p>
  </w:footnote>
  <w:footnote w:type="continuationSeparator" w:id="0">
    <w:p w:rsidR="003001CE" w:rsidRDefault="003001CE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3001CE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D8C"/>
    <w:rsid w:val="00062856"/>
    <w:rsid w:val="00065D29"/>
    <w:rsid w:val="00070B14"/>
    <w:rsid w:val="00071959"/>
    <w:rsid w:val="000758DA"/>
    <w:rsid w:val="000B6485"/>
    <w:rsid w:val="000D0685"/>
    <w:rsid w:val="000D42EC"/>
    <w:rsid w:val="000D6414"/>
    <w:rsid w:val="00104256"/>
    <w:rsid w:val="00124430"/>
    <w:rsid w:val="00132DFC"/>
    <w:rsid w:val="001438DD"/>
    <w:rsid w:val="00147010"/>
    <w:rsid w:val="00155067"/>
    <w:rsid w:val="00156F21"/>
    <w:rsid w:val="001664E4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001CE"/>
    <w:rsid w:val="00342171"/>
    <w:rsid w:val="00344D70"/>
    <w:rsid w:val="00350FCC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67B8D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D2C71"/>
    <w:rsid w:val="005225B1"/>
    <w:rsid w:val="00541DE3"/>
    <w:rsid w:val="00544690"/>
    <w:rsid w:val="00581ED1"/>
    <w:rsid w:val="00583D61"/>
    <w:rsid w:val="00585CF1"/>
    <w:rsid w:val="005B52E6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412B"/>
    <w:rsid w:val="00697111"/>
    <w:rsid w:val="006B3A72"/>
    <w:rsid w:val="006D0829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9461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1519C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97CEA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5DA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C01BF5"/>
    <w:rsid w:val="00C06E11"/>
    <w:rsid w:val="00C14B6C"/>
    <w:rsid w:val="00C15870"/>
    <w:rsid w:val="00C21796"/>
    <w:rsid w:val="00C21EE0"/>
    <w:rsid w:val="00C349E0"/>
    <w:rsid w:val="00C37980"/>
    <w:rsid w:val="00C447C0"/>
    <w:rsid w:val="00C745F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93CBD"/>
    <w:rsid w:val="00FA6378"/>
    <w:rsid w:val="00FB129C"/>
    <w:rsid w:val="00FB7FF6"/>
    <w:rsid w:val="00FC125D"/>
    <w:rsid w:val="00FC36E6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77C8-818B-454E-9B9F-76F43411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6</cp:revision>
  <cp:lastPrinted>2023-09-17T14:43:00Z</cp:lastPrinted>
  <dcterms:created xsi:type="dcterms:W3CDTF">2023-09-16T14:13:00Z</dcterms:created>
  <dcterms:modified xsi:type="dcterms:W3CDTF">2023-09-17T14:43:00Z</dcterms:modified>
</cp:coreProperties>
</file>