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E0" w:rsidRPr="00F7119E" w:rsidRDefault="00C349E0" w:rsidP="00B81F4C">
      <w:pPr>
        <w:pStyle w:val="a3"/>
        <w:spacing w:before="0" w:beforeAutospacing="0" w:after="0" w:afterAutospacing="0" w:line="360" w:lineRule="auto"/>
        <w:ind w:left="-142" w:right="284"/>
        <w:jc w:val="center"/>
        <w:rPr>
          <w:rFonts w:ascii="Georgia" w:hAnsi="Georgia"/>
          <w:sz w:val="20"/>
          <w:szCs w:val="20"/>
          <w:lang w:val="en-US"/>
        </w:rPr>
      </w:pPr>
      <w:bookmarkStart w:id="0" w:name="_GoBack"/>
      <w:bookmarkEnd w:id="0"/>
    </w:p>
    <w:p w:rsidR="00C349E0" w:rsidRPr="002642EC" w:rsidRDefault="00C349E0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  <w:lang w:val="en-US"/>
        </w:rPr>
      </w:pPr>
      <w:r w:rsidRPr="002642EC">
        <w:rPr>
          <w:rFonts w:ascii="Georgia" w:hAnsi="Georgia" w:cs="Times New Roman"/>
          <w:b/>
          <w:sz w:val="24"/>
          <w:szCs w:val="24"/>
        </w:rPr>
        <w:t xml:space="preserve">РЕШЕНИЕ № </w:t>
      </w:r>
      <w:r w:rsidR="00082778">
        <w:rPr>
          <w:rFonts w:ascii="Georgia" w:hAnsi="Georgia" w:cs="Times New Roman"/>
          <w:b/>
          <w:sz w:val="24"/>
          <w:szCs w:val="24"/>
        </w:rPr>
        <w:t>8</w:t>
      </w:r>
    </w:p>
    <w:p w:rsidR="00C349E0" w:rsidRPr="002642EC" w:rsidRDefault="002642EC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</w:rPr>
      </w:pPr>
      <w:r w:rsidRPr="002642EC">
        <w:rPr>
          <w:rFonts w:ascii="Georgia" w:hAnsi="Georgia" w:cs="Times New Roman"/>
          <w:b/>
          <w:sz w:val="24"/>
          <w:szCs w:val="24"/>
        </w:rPr>
        <w:t>0</w:t>
      </w:r>
      <w:r w:rsidR="00DB6D9A" w:rsidRPr="002642EC">
        <w:rPr>
          <w:rFonts w:ascii="Georgia" w:hAnsi="Georgia" w:cs="Times New Roman"/>
          <w:b/>
          <w:sz w:val="24"/>
          <w:szCs w:val="24"/>
        </w:rPr>
        <w:t>9</w:t>
      </w:r>
      <w:r w:rsidR="004222D6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Pr="002642EC">
        <w:rPr>
          <w:rFonts w:ascii="Georgia" w:hAnsi="Georgia" w:cs="Times New Roman"/>
          <w:b/>
          <w:sz w:val="24"/>
          <w:szCs w:val="24"/>
        </w:rPr>
        <w:t>септември</w:t>
      </w:r>
      <w:r w:rsidR="00C349E0" w:rsidRPr="002642EC">
        <w:rPr>
          <w:rFonts w:ascii="Georgia" w:hAnsi="Georgia" w:cs="Times New Roman"/>
          <w:b/>
          <w:sz w:val="24"/>
          <w:szCs w:val="24"/>
        </w:rPr>
        <w:t xml:space="preserve"> 20</w:t>
      </w:r>
      <w:r w:rsidR="00B47D66" w:rsidRPr="002642EC">
        <w:rPr>
          <w:rFonts w:ascii="Georgia" w:hAnsi="Georgia" w:cs="Times New Roman"/>
          <w:b/>
          <w:sz w:val="24"/>
          <w:szCs w:val="24"/>
        </w:rPr>
        <w:t>2</w:t>
      </w:r>
      <w:r w:rsidR="002D54D5" w:rsidRPr="002642EC">
        <w:rPr>
          <w:rFonts w:ascii="Georgia" w:hAnsi="Georgia" w:cs="Times New Roman"/>
          <w:b/>
          <w:sz w:val="24"/>
          <w:szCs w:val="24"/>
        </w:rPr>
        <w:t>3</w:t>
      </w:r>
      <w:r w:rsidR="004D2C71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C349E0" w:rsidRPr="002642EC">
        <w:rPr>
          <w:rFonts w:ascii="Georgia" w:hAnsi="Georgia" w:cs="Times New Roman"/>
          <w:b/>
          <w:sz w:val="24"/>
          <w:szCs w:val="24"/>
        </w:rPr>
        <w:t>г.</w:t>
      </w:r>
    </w:p>
    <w:p w:rsidR="00F7119E" w:rsidRDefault="00F7119E" w:rsidP="00F7119E">
      <w:pPr>
        <w:spacing w:after="0" w:line="360" w:lineRule="auto"/>
        <w:ind w:right="-14"/>
        <w:jc w:val="both"/>
        <w:rPr>
          <w:rFonts w:ascii="Georgia" w:hAnsi="Georgia" w:cs="Times New Roman"/>
          <w:b/>
          <w:i/>
          <w:sz w:val="18"/>
          <w:szCs w:val="18"/>
          <w:shd w:val="clear" w:color="auto" w:fill="FFFFFF"/>
          <w:vertAlign w:val="subscript"/>
        </w:rPr>
      </w:pPr>
    </w:p>
    <w:p w:rsidR="00335698" w:rsidRPr="00632E46" w:rsidRDefault="003F3D75" w:rsidP="0033569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="Helvetica"/>
          <w:b/>
          <w:i/>
          <w:sz w:val="18"/>
          <w:szCs w:val="18"/>
        </w:rPr>
      </w:pPr>
      <w:r w:rsidRPr="00632E46">
        <w:rPr>
          <w:rFonts w:ascii="Georgia" w:hAnsi="Georgia"/>
          <w:b/>
          <w:i/>
          <w:sz w:val="18"/>
          <w:szCs w:val="18"/>
          <w:shd w:val="clear" w:color="auto" w:fill="FFFFFF"/>
        </w:rPr>
        <w:t>относно</w:t>
      </w:r>
      <w:r w:rsidR="00F7119E" w:rsidRPr="00632E46">
        <w:rPr>
          <w:rFonts w:ascii="Georgia" w:hAnsi="Georgia"/>
          <w:b/>
          <w:i/>
          <w:sz w:val="18"/>
          <w:szCs w:val="18"/>
          <w:shd w:val="clear" w:color="auto" w:fill="FFFFFF"/>
          <w:vertAlign w:val="subscript"/>
        </w:rPr>
        <w:t>:</w:t>
      </w:r>
      <w:r w:rsidR="003B725A" w:rsidRPr="00632E46">
        <w:rPr>
          <w:rFonts w:ascii="Georgia" w:hAnsi="Georgia"/>
          <w:b/>
          <w:i/>
          <w:sz w:val="18"/>
          <w:szCs w:val="18"/>
          <w:shd w:val="clear" w:color="auto" w:fill="FFFFFF"/>
          <w:vertAlign w:val="subscript"/>
        </w:rPr>
        <w:t xml:space="preserve"> </w:t>
      </w:r>
      <w:r w:rsidR="00632E46" w:rsidRPr="00632E46">
        <w:rPr>
          <w:rFonts w:ascii="Georgia" w:hAnsi="Georgia" w:cs="Helvetica"/>
          <w:b/>
          <w:i/>
          <w:sz w:val="18"/>
          <w:szCs w:val="18"/>
        </w:rPr>
        <w:t>Приемане на решение относно печата на ОИК –НЕСЕБЪР</w:t>
      </w:r>
      <w:r w:rsidR="0036687A" w:rsidRPr="00632E46">
        <w:rPr>
          <w:rFonts w:ascii="Georgia" w:hAnsi="Georgia" w:cs="Helvetica"/>
          <w:b/>
          <w:i/>
          <w:sz w:val="18"/>
          <w:szCs w:val="18"/>
        </w:rPr>
        <w:t>.</w:t>
      </w:r>
    </w:p>
    <w:p w:rsidR="00335698" w:rsidRDefault="00335698" w:rsidP="00335698">
      <w:pPr>
        <w:shd w:val="clear" w:color="auto" w:fill="FFFFFF"/>
        <w:spacing w:after="0" w:line="360" w:lineRule="auto"/>
        <w:jc w:val="both"/>
        <w:rPr>
          <w:rFonts w:ascii="Georgia" w:eastAsia="Times New Roman" w:hAnsi="Georgia" w:cs="Helvetica"/>
          <w:sz w:val="20"/>
          <w:szCs w:val="20"/>
        </w:rPr>
      </w:pPr>
    </w:p>
    <w:p w:rsidR="00E855CE" w:rsidRPr="006F6DF9" w:rsidRDefault="00160A8E" w:rsidP="00335698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0A236D">
        <w:rPr>
          <w:rFonts w:ascii="Georgia" w:eastAsia="Times New Roman" w:hAnsi="Georgia" w:cs="Helvetica"/>
          <w:sz w:val="20"/>
          <w:szCs w:val="20"/>
        </w:rPr>
        <w:t>На основание чл.79 от Изборния кодекс и Решение № 1967-МИ/ 08.08.2023 г. на ЦИК, Общинска избирателна комисия – Несебър</w:t>
      </w:r>
    </w:p>
    <w:p w:rsidR="00E24B65" w:rsidRPr="006F6DF9" w:rsidRDefault="00E24B65" w:rsidP="00E855CE">
      <w:pPr>
        <w:shd w:val="clear" w:color="auto" w:fill="FFFFFF"/>
        <w:spacing w:after="0" w:line="360" w:lineRule="auto"/>
        <w:jc w:val="center"/>
        <w:rPr>
          <w:rStyle w:val="a4"/>
          <w:rFonts w:ascii="Georgia" w:hAnsi="Georgia"/>
          <w:sz w:val="20"/>
          <w:szCs w:val="20"/>
        </w:rPr>
      </w:pPr>
      <w:r w:rsidRPr="006F6DF9">
        <w:rPr>
          <w:rStyle w:val="a4"/>
          <w:rFonts w:ascii="Georgia" w:hAnsi="Georgia"/>
          <w:sz w:val="20"/>
          <w:szCs w:val="20"/>
        </w:rPr>
        <w:t>РЕШИ:</w:t>
      </w:r>
    </w:p>
    <w:p w:rsidR="00174C81" w:rsidRPr="000A236D" w:rsidRDefault="00174C81" w:rsidP="00174C81">
      <w:pPr>
        <w:pStyle w:val="a5"/>
        <w:numPr>
          <w:ilvl w:val="0"/>
          <w:numId w:val="7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left="0" w:firstLine="0"/>
        <w:jc w:val="both"/>
        <w:rPr>
          <w:rFonts w:ascii="Georgia" w:eastAsia="Times New Roman" w:hAnsi="Georgia" w:cs="Helvetica"/>
          <w:sz w:val="20"/>
          <w:szCs w:val="20"/>
        </w:rPr>
      </w:pPr>
      <w:r w:rsidRPr="000A236D">
        <w:rPr>
          <w:rFonts w:ascii="Georgia" w:eastAsia="Times New Roman" w:hAnsi="Georgia" w:cs="Helvetica"/>
          <w:sz w:val="20"/>
          <w:szCs w:val="20"/>
        </w:rPr>
        <w:t>Определя 2 (два)броя печати. Печатите на Общинска избирателна комисия Несебър са кръгли с един пръстен. Във вътрешния кръг се изписва текстът „ОИК ОБЩИНА НЕСЕБЪР 51500“. В пръстена се изписва текстът „МЕСТНИ ИЗБОРИ 2023".</w:t>
      </w:r>
    </w:p>
    <w:p w:rsidR="00174C81" w:rsidRPr="000A236D" w:rsidRDefault="00174C81" w:rsidP="00174C81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0"/>
        <w:jc w:val="both"/>
        <w:rPr>
          <w:rFonts w:ascii="Georgia" w:eastAsia="Times New Roman" w:hAnsi="Georgia" w:cs="Helvetica"/>
          <w:sz w:val="20"/>
          <w:szCs w:val="20"/>
        </w:rPr>
      </w:pPr>
      <w:r w:rsidRPr="000A236D">
        <w:rPr>
          <w:rFonts w:ascii="Georgia" w:eastAsia="Times New Roman" w:hAnsi="Georgia" w:cs="Helvetica"/>
          <w:sz w:val="20"/>
          <w:szCs w:val="20"/>
        </w:rPr>
        <w:t>В първото заседание след получаване на изработените печати Виктория Теоклиева – зам. председател на ОИК и Веселин Радев – секретар, да извършат маркиране на печатите. За маркирането да се състави протокол, подписан от членовете на комисията, съдържащ най-малко 3 (три) отпечатъка от всеки от маркираните печати.</w:t>
      </w:r>
    </w:p>
    <w:p w:rsidR="00174C81" w:rsidRPr="000A236D" w:rsidRDefault="00174C81" w:rsidP="00174C81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0"/>
        <w:jc w:val="both"/>
        <w:rPr>
          <w:rFonts w:ascii="Georgia" w:eastAsia="Times New Roman" w:hAnsi="Georgia" w:cs="Helvetica"/>
          <w:sz w:val="20"/>
          <w:szCs w:val="20"/>
        </w:rPr>
      </w:pPr>
      <w:r w:rsidRPr="000A236D">
        <w:rPr>
          <w:rFonts w:ascii="Georgia" w:eastAsia="Times New Roman" w:hAnsi="Georgia" w:cs="Helvetica"/>
          <w:sz w:val="20"/>
          <w:szCs w:val="20"/>
        </w:rPr>
        <w:t>Определя за основен – Печат №1 и за резервен – Печат №2;</w:t>
      </w:r>
    </w:p>
    <w:p w:rsidR="00174C81" w:rsidRPr="000A236D" w:rsidRDefault="00174C81" w:rsidP="00174C81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0A236D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174C81" w:rsidRPr="000A236D" w:rsidRDefault="00174C81" w:rsidP="00174C81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0A236D"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9C6C82" w:rsidRDefault="009C6C82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746815" w:rsidRDefault="00746815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746815" w:rsidRPr="002642EC" w:rsidRDefault="00746815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070B14" w:rsidRPr="001A39B9" w:rsidRDefault="002642E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1A39B9">
        <w:rPr>
          <w:rFonts w:ascii="Georgia" w:hAnsi="Georgia" w:cs="Times New Roman"/>
          <w:b/>
          <w:sz w:val="20"/>
          <w:szCs w:val="20"/>
        </w:rPr>
        <w:t xml:space="preserve">ЗА </w:t>
      </w:r>
      <w:r w:rsidR="00070B14" w:rsidRPr="001A39B9">
        <w:rPr>
          <w:rFonts w:ascii="Georgia" w:hAnsi="Georgia" w:cs="Times New Roman"/>
          <w:b/>
          <w:sz w:val="20"/>
          <w:szCs w:val="20"/>
        </w:rPr>
        <w:t>ПРЕДСЕДАТЕЛ:_______________</w:t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070B14" w:rsidRPr="001A39B9" w:rsidRDefault="00070B14" w:rsidP="00B81F4C">
      <w:pPr>
        <w:spacing w:after="0" w:line="360" w:lineRule="auto"/>
        <w:ind w:left="284" w:right="260"/>
        <w:jc w:val="both"/>
        <w:rPr>
          <w:rFonts w:ascii="Georgia" w:hAnsi="Georgia" w:cs="Times New Roman"/>
          <w:b/>
          <w:sz w:val="20"/>
          <w:szCs w:val="20"/>
          <w:lang w:val="en-US"/>
        </w:rPr>
      </w:pP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="002642EC" w:rsidRPr="001A39B9">
        <w:rPr>
          <w:rFonts w:ascii="Georgia" w:hAnsi="Georgia" w:cs="Times New Roman"/>
          <w:b/>
          <w:sz w:val="20"/>
          <w:szCs w:val="20"/>
        </w:rPr>
        <w:tab/>
        <w:t>Виктория Теоклиева</w:t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  <w:lang w:val="en-US"/>
        </w:rPr>
        <w:tab/>
      </w:r>
      <w:r w:rsidR="002642EC" w:rsidRPr="001A39B9">
        <w:rPr>
          <w:rFonts w:ascii="Georgia" w:hAnsi="Georgia" w:cs="Times New Roman"/>
          <w:b/>
          <w:sz w:val="20"/>
          <w:szCs w:val="20"/>
        </w:rPr>
        <w:t>Веселин Радев</w:t>
      </w:r>
    </w:p>
    <w:p w:rsidR="00070B14" w:rsidRPr="002642EC" w:rsidRDefault="00070B14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CC1DFF" w:rsidRDefault="00CC1DFF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6328AC" w:rsidRDefault="006328A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6328AC" w:rsidRPr="002642EC" w:rsidRDefault="006328A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CC1DFF" w:rsidRPr="002642EC" w:rsidRDefault="00CC1DFF" w:rsidP="006328AC">
      <w:pPr>
        <w:spacing w:after="0" w:line="360" w:lineRule="auto"/>
        <w:ind w:hanging="142"/>
        <w:jc w:val="center"/>
        <w:rPr>
          <w:rFonts w:ascii="Georgia" w:hAnsi="Georgia" w:cs="Times New Roman"/>
          <w:i/>
          <w:sz w:val="18"/>
          <w:szCs w:val="18"/>
        </w:rPr>
      </w:pPr>
      <w:r w:rsidRPr="002642EC">
        <w:rPr>
          <w:rFonts w:ascii="Georgia" w:hAnsi="Georgia" w:cs="Times New Roman"/>
          <w:i/>
          <w:sz w:val="18"/>
          <w:szCs w:val="18"/>
        </w:rPr>
        <w:t>Решението се постави на таблото за</w:t>
      </w:r>
      <w:r w:rsidR="002642EC">
        <w:rPr>
          <w:rFonts w:ascii="Georgia" w:hAnsi="Georgia" w:cs="Times New Roman"/>
          <w:i/>
          <w:sz w:val="18"/>
          <w:szCs w:val="18"/>
        </w:rPr>
        <w:t xml:space="preserve"> съобщения на ОИК – Несебър на 0</w:t>
      </w:r>
      <w:r w:rsidRPr="002642EC">
        <w:rPr>
          <w:rFonts w:ascii="Georgia" w:hAnsi="Georgia" w:cs="Times New Roman"/>
          <w:i/>
          <w:sz w:val="18"/>
          <w:szCs w:val="18"/>
        </w:rPr>
        <w:t>9.0</w:t>
      </w:r>
      <w:r w:rsidR="002642EC">
        <w:rPr>
          <w:rFonts w:ascii="Georgia" w:hAnsi="Georgia" w:cs="Times New Roman"/>
          <w:i/>
          <w:sz w:val="18"/>
          <w:szCs w:val="18"/>
        </w:rPr>
        <w:t>9</w:t>
      </w:r>
      <w:r w:rsidRPr="002642EC">
        <w:rPr>
          <w:rFonts w:ascii="Georgia" w:hAnsi="Georgia" w:cs="Times New Roman"/>
          <w:i/>
          <w:sz w:val="18"/>
          <w:szCs w:val="18"/>
        </w:rPr>
        <w:t xml:space="preserve">.2023 година в </w:t>
      </w:r>
      <w:r w:rsidR="002642EC">
        <w:rPr>
          <w:rFonts w:ascii="Georgia" w:hAnsi="Georgia" w:cs="Times New Roman"/>
          <w:i/>
          <w:sz w:val="18"/>
          <w:szCs w:val="18"/>
        </w:rPr>
        <w:t>...................</w:t>
      </w:r>
      <w:r w:rsidRPr="002642EC">
        <w:rPr>
          <w:rFonts w:ascii="Georgia" w:hAnsi="Georgia" w:cs="Times New Roman"/>
          <w:i/>
          <w:sz w:val="18"/>
          <w:szCs w:val="18"/>
        </w:rPr>
        <w:t xml:space="preserve"> часа.</w:t>
      </w:r>
    </w:p>
    <w:p w:rsidR="006328AC" w:rsidRPr="002642EC" w:rsidRDefault="006328AC" w:rsidP="00CC1DFF">
      <w:pPr>
        <w:spacing w:after="0" w:line="360" w:lineRule="auto"/>
        <w:jc w:val="center"/>
        <w:rPr>
          <w:rFonts w:ascii="Georgia" w:hAnsi="Georgia" w:cs="Times New Roman"/>
          <w:b/>
          <w:i/>
          <w:sz w:val="20"/>
          <w:szCs w:val="20"/>
        </w:rPr>
      </w:pPr>
    </w:p>
    <w:p w:rsidR="00CC1DFF" w:rsidRPr="002642EC" w:rsidRDefault="00CC1DFF" w:rsidP="00CC1DFF">
      <w:pPr>
        <w:spacing w:after="0" w:line="360" w:lineRule="auto"/>
        <w:jc w:val="center"/>
        <w:rPr>
          <w:rFonts w:ascii="Georgia" w:hAnsi="Georgia" w:cs="Times New Roman"/>
          <w:b/>
          <w:i/>
          <w:sz w:val="16"/>
          <w:szCs w:val="16"/>
        </w:rPr>
      </w:pPr>
      <w:r w:rsidRPr="002642EC">
        <w:rPr>
          <w:rFonts w:ascii="Georgia" w:hAnsi="Georgia" w:cs="Times New Roman"/>
          <w:b/>
          <w:i/>
          <w:sz w:val="16"/>
          <w:szCs w:val="16"/>
        </w:rPr>
        <w:t>ЧЛЕН ОИК - НЕСЕБЪР:__________________</w:t>
      </w:r>
      <w:r w:rsidRPr="002642EC">
        <w:rPr>
          <w:rFonts w:ascii="Georgia" w:hAnsi="Georgia" w:cs="Times New Roman"/>
          <w:b/>
          <w:i/>
          <w:sz w:val="16"/>
          <w:szCs w:val="16"/>
        </w:rPr>
        <w:tab/>
      </w:r>
      <w:r w:rsidRPr="002642EC">
        <w:rPr>
          <w:rFonts w:ascii="Georgia" w:hAnsi="Georgia" w:cs="Times New Roman"/>
          <w:b/>
          <w:i/>
          <w:sz w:val="16"/>
          <w:szCs w:val="16"/>
        </w:rPr>
        <w:tab/>
        <w:t>ЧЛЕН ОИК - НЕСЕБЪР:______________________</w:t>
      </w:r>
    </w:p>
    <w:p w:rsidR="00CC1DFF" w:rsidRPr="002642EC" w:rsidRDefault="00CC1DFF" w:rsidP="00CC1DFF">
      <w:pPr>
        <w:spacing w:after="0" w:line="360" w:lineRule="auto"/>
        <w:jc w:val="center"/>
        <w:rPr>
          <w:rFonts w:ascii="Georgia" w:hAnsi="Georgia" w:cs="Times New Roman"/>
          <w:i/>
          <w:sz w:val="16"/>
          <w:szCs w:val="16"/>
        </w:rPr>
      </w:pPr>
    </w:p>
    <w:p w:rsidR="002642EC" w:rsidRDefault="002642EC" w:rsidP="00CC1DFF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6"/>
          <w:szCs w:val="16"/>
        </w:rPr>
      </w:pPr>
    </w:p>
    <w:p w:rsidR="00CC1DFF" w:rsidRPr="002642EC" w:rsidRDefault="00CC1DFF" w:rsidP="00CC1DFF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6"/>
          <w:szCs w:val="16"/>
        </w:rPr>
      </w:pPr>
      <w:r w:rsidRPr="002642EC">
        <w:rPr>
          <w:rFonts w:ascii="Georgia" w:hAnsi="Georgia" w:cs="Times New Roman"/>
          <w:i/>
          <w:sz w:val="16"/>
          <w:szCs w:val="16"/>
        </w:rPr>
        <w:t>Решението е свалено от таблото на ………………….2023 година в ………….. часа.</w:t>
      </w:r>
    </w:p>
    <w:p w:rsidR="00CC1DFF" w:rsidRPr="002642EC" w:rsidRDefault="00CC1DFF" w:rsidP="00CC1DFF">
      <w:pPr>
        <w:spacing w:after="0" w:line="360" w:lineRule="auto"/>
        <w:jc w:val="center"/>
        <w:rPr>
          <w:rFonts w:ascii="Georgia" w:hAnsi="Georgia" w:cs="Times New Roman"/>
          <w:b/>
          <w:i/>
          <w:sz w:val="16"/>
          <w:szCs w:val="16"/>
        </w:rPr>
      </w:pPr>
    </w:p>
    <w:p w:rsidR="009C6C82" w:rsidRPr="002642EC" w:rsidRDefault="00CC1DFF" w:rsidP="00B1379B">
      <w:pPr>
        <w:spacing w:after="0" w:line="360" w:lineRule="auto"/>
        <w:jc w:val="center"/>
        <w:rPr>
          <w:rFonts w:ascii="Georgia" w:hAnsi="Georgia" w:cs="Times New Roman"/>
          <w:b/>
          <w:sz w:val="16"/>
          <w:szCs w:val="16"/>
        </w:rPr>
      </w:pPr>
      <w:r w:rsidRPr="002642EC">
        <w:rPr>
          <w:rFonts w:ascii="Georgia" w:hAnsi="Georgia" w:cs="Times New Roman"/>
          <w:b/>
          <w:i/>
          <w:sz w:val="16"/>
          <w:szCs w:val="16"/>
        </w:rPr>
        <w:t>ЧЛЕН ОИК - НЕСЕБЪР:__________________</w:t>
      </w:r>
      <w:r w:rsidRPr="002642EC">
        <w:rPr>
          <w:rFonts w:ascii="Georgia" w:hAnsi="Georgia" w:cs="Times New Roman"/>
          <w:b/>
          <w:i/>
          <w:sz w:val="16"/>
          <w:szCs w:val="16"/>
        </w:rPr>
        <w:tab/>
      </w:r>
      <w:r w:rsidRPr="002642EC">
        <w:rPr>
          <w:rFonts w:ascii="Georgia" w:hAnsi="Georgia" w:cs="Times New Roman"/>
          <w:b/>
          <w:i/>
          <w:sz w:val="16"/>
          <w:szCs w:val="16"/>
        </w:rPr>
        <w:tab/>
        <w:t>ЧЛЕН ОИК - НЕСЕБЪР:______________________</w:t>
      </w:r>
      <w:r w:rsidRPr="002642EC">
        <w:rPr>
          <w:rFonts w:ascii="Georgia" w:hAnsi="Georgia" w:cs="Times New Roman"/>
          <w:sz w:val="16"/>
          <w:szCs w:val="16"/>
        </w:rPr>
        <w:t xml:space="preserve"> </w:t>
      </w:r>
    </w:p>
    <w:sectPr w:rsidR="009C6C82" w:rsidRPr="002642EC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DCA" w:rsidRDefault="005C2DCA" w:rsidP="002F1F99">
      <w:pPr>
        <w:spacing w:after="0" w:line="240" w:lineRule="auto"/>
      </w:pPr>
      <w:r>
        <w:separator/>
      </w:r>
    </w:p>
  </w:endnote>
  <w:endnote w:type="continuationSeparator" w:id="0">
    <w:p w:rsidR="005C2DCA" w:rsidRDefault="005C2DCA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61A0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11C3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11C3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11C3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DCA" w:rsidRDefault="005C2DCA" w:rsidP="002F1F99">
      <w:pPr>
        <w:spacing w:after="0" w:line="240" w:lineRule="auto"/>
      </w:pPr>
      <w:r>
        <w:separator/>
      </w:r>
    </w:p>
  </w:footnote>
  <w:footnote w:type="continuationSeparator" w:id="0">
    <w:p w:rsidR="005C2DCA" w:rsidRDefault="005C2DCA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 w:rsidR="00D8331C">
      <w:rPr>
        <w:b/>
        <w:color w:val="000000"/>
      </w:rPr>
      <w:t>йс” №10, ет.1, тел. 0554/29 311</w:t>
    </w:r>
  </w:p>
  <w:p w:rsidR="002F1F99" w:rsidRDefault="005C2DCA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D6219DD"/>
    <w:multiLevelType w:val="multilevel"/>
    <w:tmpl w:val="A8569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8E1CD2"/>
    <w:multiLevelType w:val="multilevel"/>
    <w:tmpl w:val="A262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734399"/>
    <w:multiLevelType w:val="multilevel"/>
    <w:tmpl w:val="1E44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3655C6"/>
    <w:multiLevelType w:val="multilevel"/>
    <w:tmpl w:val="966A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21448"/>
    <w:rsid w:val="000233E0"/>
    <w:rsid w:val="00041ECA"/>
    <w:rsid w:val="000506A9"/>
    <w:rsid w:val="000563F5"/>
    <w:rsid w:val="00061A0B"/>
    <w:rsid w:val="00061B3A"/>
    <w:rsid w:val="00062856"/>
    <w:rsid w:val="00065D29"/>
    <w:rsid w:val="00070B14"/>
    <w:rsid w:val="00071959"/>
    <w:rsid w:val="000758DA"/>
    <w:rsid w:val="00082778"/>
    <w:rsid w:val="000B6485"/>
    <w:rsid w:val="000D0685"/>
    <w:rsid w:val="000D6414"/>
    <w:rsid w:val="00104256"/>
    <w:rsid w:val="00124430"/>
    <w:rsid w:val="001438DD"/>
    <w:rsid w:val="00155067"/>
    <w:rsid w:val="00160A8E"/>
    <w:rsid w:val="001664E4"/>
    <w:rsid w:val="00174C81"/>
    <w:rsid w:val="001875E4"/>
    <w:rsid w:val="00192006"/>
    <w:rsid w:val="001969C0"/>
    <w:rsid w:val="00197A82"/>
    <w:rsid w:val="001A39B9"/>
    <w:rsid w:val="001A72D4"/>
    <w:rsid w:val="001B2CA8"/>
    <w:rsid w:val="001B38EA"/>
    <w:rsid w:val="001B7B4E"/>
    <w:rsid w:val="001C3E0D"/>
    <w:rsid w:val="001D5746"/>
    <w:rsid w:val="001E2C0B"/>
    <w:rsid w:val="001F055D"/>
    <w:rsid w:val="00216D32"/>
    <w:rsid w:val="00223150"/>
    <w:rsid w:val="0022483E"/>
    <w:rsid w:val="00232D51"/>
    <w:rsid w:val="00233C6C"/>
    <w:rsid w:val="00234CD4"/>
    <w:rsid w:val="00241318"/>
    <w:rsid w:val="0024449F"/>
    <w:rsid w:val="002519CA"/>
    <w:rsid w:val="00261B83"/>
    <w:rsid w:val="002642EC"/>
    <w:rsid w:val="002740A4"/>
    <w:rsid w:val="002814D8"/>
    <w:rsid w:val="0029308F"/>
    <w:rsid w:val="002A0DA8"/>
    <w:rsid w:val="002B770F"/>
    <w:rsid w:val="002C47ED"/>
    <w:rsid w:val="002C71DF"/>
    <w:rsid w:val="002D4242"/>
    <w:rsid w:val="002D54D5"/>
    <w:rsid w:val="002D5F53"/>
    <w:rsid w:val="002F1C2C"/>
    <w:rsid w:val="002F1F99"/>
    <w:rsid w:val="002F77D3"/>
    <w:rsid w:val="00304DC0"/>
    <w:rsid w:val="00335698"/>
    <w:rsid w:val="00344D70"/>
    <w:rsid w:val="003506ED"/>
    <w:rsid w:val="0036687A"/>
    <w:rsid w:val="00376B97"/>
    <w:rsid w:val="003775F2"/>
    <w:rsid w:val="00382933"/>
    <w:rsid w:val="00384D09"/>
    <w:rsid w:val="0039734D"/>
    <w:rsid w:val="003B0C60"/>
    <w:rsid w:val="003B1336"/>
    <w:rsid w:val="003B2FE0"/>
    <w:rsid w:val="003B725A"/>
    <w:rsid w:val="003B7374"/>
    <w:rsid w:val="003E510E"/>
    <w:rsid w:val="003E7FEA"/>
    <w:rsid w:val="003F3D75"/>
    <w:rsid w:val="003F5EEC"/>
    <w:rsid w:val="00405DE7"/>
    <w:rsid w:val="004222D6"/>
    <w:rsid w:val="00425287"/>
    <w:rsid w:val="00430EA0"/>
    <w:rsid w:val="00444FD3"/>
    <w:rsid w:val="00451D86"/>
    <w:rsid w:val="00457514"/>
    <w:rsid w:val="004670D6"/>
    <w:rsid w:val="00471208"/>
    <w:rsid w:val="004714C1"/>
    <w:rsid w:val="004750D0"/>
    <w:rsid w:val="0049186D"/>
    <w:rsid w:val="004A4D5B"/>
    <w:rsid w:val="004C0CD1"/>
    <w:rsid w:val="004C70CF"/>
    <w:rsid w:val="004D2C71"/>
    <w:rsid w:val="00541DE3"/>
    <w:rsid w:val="00544690"/>
    <w:rsid w:val="0058234A"/>
    <w:rsid w:val="00583D61"/>
    <w:rsid w:val="00585CF1"/>
    <w:rsid w:val="005C2DCA"/>
    <w:rsid w:val="005E7658"/>
    <w:rsid w:val="005E7699"/>
    <w:rsid w:val="005F3746"/>
    <w:rsid w:val="0060223A"/>
    <w:rsid w:val="00615016"/>
    <w:rsid w:val="006154E6"/>
    <w:rsid w:val="00616878"/>
    <w:rsid w:val="00620A9C"/>
    <w:rsid w:val="006328AC"/>
    <w:rsid w:val="00632E46"/>
    <w:rsid w:val="00634D1D"/>
    <w:rsid w:val="00641E5E"/>
    <w:rsid w:val="006529FD"/>
    <w:rsid w:val="006541F4"/>
    <w:rsid w:val="006712CD"/>
    <w:rsid w:val="00672251"/>
    <w:rsid w:val="006742C8"/>
    <w:rsid w:val="00682D0C"/>
    <w:rsid w:val="00683921"/>
    <w:rsid w:val="00687BE4"/>
    <w:rsid w:val="006908AD"/>
    <w:rsid w:val="00693F9B"/>
    <w:rsid w:val="00697111"/>
    <w:rsid w:val="006B3A72"/>
    <w:rsid w:val="006D0829"/>
    <w:rsid w:val="006E3481"/>
    <w:rsid w:val="006F6DF9"/>
    <w:rsid w:val="0071237F"/>
    <w:rsid w:val="007142DF"/>
    <w:rsid w:val="007154FB"/>
    <w:rsid w:val="00727390"/>
    <w:rsid w:val="00735359"/>
    <w:rsid w:val="007446E4"/>
    <w:rsid w:val="00746815"/>
    <w:rsid w:val="00752487"/>
    <w:rsid w:val="007527B2"/>
    <w:rsid w:val="00756DB1"/>
    <w:rsid w:val="00757557"/>
    <w:rsid w:val="00797BC6"/>
    <w:rsid w:val="007B253C"/>
    <w:rsid w:val="007C02EC"/>
    <w:rsid w:val="007D186F"/>
    <w:rsid w:val="007D1C28"/>
    <w:rsid w:val="007D1C29"/>
    <w:rsid w:val="007D2809"/>
    <w:rsid w:val="007D5CC2"/>
    <w:rsid w:val="007D60A0"/>
    <w:rsid w:val="007F7F60"/>
    <w:rsid w:val="008057D1"/>
    <w:rsid w:val="00811051"/>
    <w:rsid w:val="00825304"/>
    <w:rsid w:val="008306CD"/>
    <w:rsid w:val="008363E6"/>
    <w:rsid w:val="00840FFB"/>
    <w:rsid w:val="008623D2"/>
    <w:rsid w:val="00866CEB"/>
    <w:rsid w:val="00873484"/>
    <w:rsid w:val="008768D2"/>
    <w:rsid w:val="008A6863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694E"/>
    <w:rsid w:val="0095561B"/>
    <w:rsid w:val="0095657F"/>
    <w:rsid w:val="009639DD"/>
    <w:rsid w:val="00965D39"/>
    <w:rsid w:val="00977CE5"/>
    <w:rsid w:val="00985EC0"/>
    <w:rsid w:val="009B2880"/>
    <w:rsid w:val="009B56C5"/>
    <w:rsid w:val="009B7152"/>
    <w:rsid w:val="009C5039"/>
    <w:rsid w:val="009C6C82"/>
    <w:rsid w:val="009D4AD2"/>
    <w:rsid w:val="009E313A"/>
    <w:rsid w:val="009E5EA8"/>
    <w:rsid w:val="009F0D48"/>
    <w:rsid w:val="00A03915"/>
    <w:rsid w:val="00A063E1"/>
    <w:rsid w:val="00A11C37"/>
    <w:rsid w:val="00A259EE"/>
    <w:rsid w:val="00A30482"/>
    <w:rsid w:val="00A43A8A"/>
    <w:rsid w:val="00A44EC3"/>
    <w:rsid w:val="00A4719F"/>
    <w:rsid w:val="00A568D8"/>
    <w:rsid w:val="00A63FD5"/>
    <w:rsid w:val="00A7349B"/>
    <w:rsid w:val="00A741F0"/>
    <w:rsid w:val="00A84A7E"/>
    <w:rsid w:val="00A943E6"/>
    <w:rsid w:val="00A959CC"/>
    <w:rsid w:val="00A96AF0"/>
    <w:rsid w:val="00AA0447"/>
    <w:rsid w:val="00AB081D"/>
    <w:rsid w:val="00AC06BE"/>
    <w:rsid w:val="00AE0A76"/>
    <w:rsid w:val="00AE2967"/>
    <w:rsid w:val="00AE3AC9"/>
    <w:rsid w:val="00AE59DF"/>
    <w:rsid w:val="00AF63B9"/>
    <w:rsid w:val="00B039D9"/>
    <w:rsid w:val="00B1379B"/>
    <w:rsid w:val="00B149E0"/>
    <w:rsid w:val="00B3096F"/>
    <w:rsid w:val="00B41A4C"/>
    <w:rsid w:val="00B468D9"/>
    <w:rsid w:val="00B47D66"/>
    <w:rsid w:val="00B5242F"/>
    <w:rsid w:val="00B531AC"/>
    <w:rsid w:val="00B67A69"/>
    <w:rsid w:val="00B75E18"/>
    <w:rsid w:val="00B81F4C"/>
    <w:rsid w:val="00B90889"/>
    <w:rsid w:val="00B95268"/>
    <w:rsid w:val="00BA065A"/>
    <w:rsid w:val="00BB4845"/>
    <w:rsid w:val="00BC17E9"/>
    <w:rsid w:val="00BC5292"/>
    <w:rsid w:val="00BC6035"/>
    <w:rsid w:val="00BE3F82"/>
    <w:rsid w:val="00C01BF5"/>
    <w:rsid w:val="00C06E11"/>
    <w:rsid w:val="00C15870"/>
    <w:rsid w:val="00C16075"/>
    <w:rsid w:val="00C21796"/>
    <w:rsid w:val="00C21EE0"/>
    <w:rsid w:val="00C349E0"/>
    <w:rsid w:val="00C447C0"/>
    <w:rsid w:val="00CA163B"/>
    <w:rsid w:val="00CA4E52"/>
    <w:rsid w:val="00CB2171"/>
    <w:rsid w:val="00CC0A3A"/>
    <w:rsid w:val="00CC1DFF"/>
    <w:rsid w:val="00CE35E2"/>
    <w:rsid w:val="00D070E3"/>
    <w:rsid w:val="00D32A33"/>
    <w:rsid w:val="00D34209"/>
    <w:rsid w:val="00D37A9E"/>
    <w:rsid w:val="00D421B1"/>
    <w:rsid w:val="00D5095E"/>
    <w:rsid w:val="00D719E7"/>
    <w:rsid w:val="00D72FE7"/>
    <w:rsid w:val="00D80135"/>
    <w:rsid w:val="00D8331C"/>
    <w:rsid w:val="00D83A4A"/>
    <w:rsid w:val="00D95C7B"/>
    <w:rsid w:val="00DA53AF"/>
    <w:rsid w:val="00DB3870"/>
    <w:rsid w:val="00DB4DCE"/>
    <w:rsid w:val="00DB6D9A"/>
    <w:rsid w:val="00DE2DA5"/>
    <w:rsid w:val="00DF078B"/>
    <w:rsid w:val="00DF6C41"/>
    <w:rsid w:val="00E03126"/>
    <w:rsid w:val="00E24B65"/>
    <w:rsid w:val="00E24F01"/>
    <w:rsid w:val="00E25017"/>
    <w:rsid w:val="00E3141F"/>
    <w:rsid w:val="00E31F1C"/>
    <w:rsid w:val="00E40B79"/>
    <w:rsid w:val="00E477E8"/>
    <w:rsid w:val="00E60EA7"/>
    <w:rsid w:val="00E61A2D"/>
    <w:rsid w:val="00E63BE2"/>
    <w:rsid w:val="00E668F4"/>
    <w:rsid w:val="00E74BF9"/>
    <w:rsid w:val="00E81303"/>
    <w:rsid w:val="00E855CE"/>
    <w:rsid w:val="00ED5465"/>
    <w:rsid w:val="00F04E05"/>
    <w:rsid w:val="00F15818"/>
    <w:rsid w:val="00F22616"/>
    <w:rsid w:val="00F27CF2"/>
    <w:rsid w:val="00F32F13"/>
    <w:rsid w:val="00F335DA"/>
    <w:rsid w:val="00F57A00"/>
    <w:rsid w:val="00F65210"/>
    <w:rsid w:val="00F7119E"/>
    <w:rsid w:val="00F75685"/>
    <w:rsid w:val="00FA6378"/>
    <w:rsid w:val="00FB129C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30DB7-ADDC-479E-9774-20B37C545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PC</cp:lastModifiedBy>
  <cp:revision>8</cp:revision>
  <cp:lastPrinted>2023-09-09T11:25:00Z</cp:lastPrinted>
  <dcterms:created xsi:type="dcterms:W3CDTF">2023-09-09T11:10:00Z</dcterms:created>
  <dcterms:modified xsi:type="dcterms:W3CDTF">2023-09-09T11:25:00Z</dcterms:modified>
</cp:coreProperties>
</file>