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744690" w:rsidRDefault="00491036" w:rsidP="00491036">
      <w:pPr>
        <w:spacing w:after="0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                </w:t>
      </w:r>
      <w:r w:rsidR="00042952">
        <w:rPr>
          <w:rFonts w:ascii="Georgia" w:hAnsi="Georgia" w:cs="Times New Roman"/>
          <w:b/>
          <w:sz w:val="24"/>
          <w:szCs w:val="24"/>
        </w:rPr>
        <w:t>РЕШЕНИЕ № 124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042952" w:rsidRPr="00DF634C" w:rsidRDefault="00E672FE" w:rsidP="00042952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042952" w:rsidRPr="007874C7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</w:t>
      </w:r>
      <w:r w:rsidR="00042952"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на кандидатска листа на кандидати за общински </w:t>
      </w:r>
      <w:proofErr w:type="spellStart"/>
      <w:r w:rsidR="00042952" w:rsidRPr="00DF634C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042952"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 в община Несебър, предложена от партия ПП „СДС“, за участие в изборите за общински </w:t>
      </w:r>
      <w:proofErr w:type="spellStart"/>
      <w:r w:rsidR="00042952" w:rsidRPr="00DF634C"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 w:rsidR="00042952" w:rsidRPr="00DF634C">
        <w:rPr>
          <w:rFonts w:ascii="Georgia" w:eastAsia="Times New Roman" w:hAnsi="Georgia" w:cs="Helvetica"/>
          <w:b/>
          <w:i/>
          <w:sz w:val="20"/>
          <w:szCs w:val="20"/>
        </w:rPr>
        <w:t xml:space="preserve"> на 29 октомври 2023г.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„СДС“, подписано от Мариан Лазаров Маринов, в качеството си на пълномощник на Емил Христов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Кючюков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 xml:space="preserve">, представляващ партията, за регистриране на кандидатска листа на девет кандидати за участие в изборите за общински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г.</w:t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Подреждането на кандидатите е следното:</w:t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Ели Георгиева Кирилова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Димо Георгиев Кожухаров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3.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Татяна Димитрова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Пурнарева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4.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Ивелина Димитрова Минкова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5.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Здравко Дочев Иванов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6.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Васил Христов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Бербатов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7.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Ели Димитрова Петкова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8.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Михни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Димов Колев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9.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Веселка Кръстева Петкова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от пълномощник на ПП „СДС“, и е заведено под вх. № 13 от 26.09.2023г., 14.13 ч. в регистъра на кандидатите за участие в изборите за общински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 xml:space="preserve"> на 29 октомври 2023 г. /Приложение № 51-МИ/.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адрес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 xml:space="preserve"> в община Несебър /Приложение № 54-МИ от изборните книжа/ - 9 броя.</w:t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като ПП „НДСВ“ е регистрирана с Решение №35 от 15.09.2023г. на ОИК – Несебър за участие в изборите за общински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 xml:space="preserve"> на 29 октомври 2023г.</w:t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приема </w:t>
      </w:r>
      <w:r w:rsidRPr="00DF634C">
        <w:rPr>
          <w:rFonts w:ascii="Georgia" w:eastAsia="Times New Roman" w:hAnsi="Georgia" w:cs="Helvetica"/>
          <w:b/>
          <w:sz w:val="20"/>
          <w:szCs w:val="20"/>
        </w:rPr>
        <w:t>РЕШЕНИЕ № 124</w:t>
      </w:r>
      <w:r w:rsidRPr="00DF634C">
        <w:rPr>
          <w:rFonts w:ascii="Georgia" w:eastAsia="Times New Roman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„СДС“ кандидатска листа на девет кандидати за общински </w:t>
      </w:r>
      <w:proofErr w:type="spellStart"/>
      <w:r w:rsidRPr="00DF634C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DF634C">
        <w:rPr>
          <w:rFonts w:ascii="Georgia" w:eastAsia="Times New Roman" w:hAnsi="Georgia" w:cs="Helvetica"/>
          <w:sz w:val="20"/>
          <w:szCs w:val="20"/>
        </w:rPr>
        <w:t>, при следната подредба:</w:t>
      </w:r>
    </w:p>
    <w:p w:rsidR="000C59EB" w:rsidRPr="00DF634C" w:rsidRDefault="000C59EB" w:rsidP="000C59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1.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Ели Георгиева Кирилова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C59EB" w:rsidRPr="00DF634C" w:rsidRDefault="000C59EB" w:rsidP="000C59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2.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Димо Георгиев Кожухаров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C59EB" w:rsidRPr="00DF634C" w:rsidRDefault="000C59EB" w:rsidP="000C59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3.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Татяна Димитрова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Пурнарева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C59EB" w:rsidRPr="00DF634C" w:rsidRDefault="000C59EB" w:rsidP="000C59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4.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Ивелина Димитрова Минкова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C59EB" w:rsidRPr="00DF634C" w:rsidRDefault="000C59EB" w:rsidP="000C59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5.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Здравко Дочев Иванов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C59EB" w:rsidRPr="00DF634C" w:rsidRDefault="000C59EB" w:rsidP="000C59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lastRenderedPageBreak/>
        <w:t>6.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 xml:space="preserve">Васил Христов </w:t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Бербатов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C59EB" w:rsidRPr="00DF634C" w:rsidRDefault="000C59EB" w:rsidP="000C59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7.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Ели Димитрова Петкова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C59EB" w:rsidRPr="00DF634C" w:rsidRDefault="000C59EB" w:rsidP="000C59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8.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proofErr w:type="spellStart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Михни</w:t>
      </w:r>
      <w:proofErr w:type="spellEnd"/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 xml:space="preserve"> Димов Колев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C59EB" w:rsidRPr="00DF634C" w:rsidRDefault="000C59EB" w:rsidP="000C59EB">
      <w:pPr>
        <w:spacing w:after="0"/>
        <w:ind w:firstLine="708"/>
        <w:jc w:val="both"/>
        <w:rPr>
          <w:rFonts w:ascii="Georgia" w:eastAsia="Times New Roman" w:hAnsi="Georgia" w:cs="Helvetica"/>
          <w:color w:val="000000" w:themeColor="text1"/>
          <w:sz w:val="20"/>
          <w:szCs w:val="20"/>
        </w:rPr>
      </w:pP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>9.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  <w:t>Веселка Кръстева Петкова</w:t>
      </w:r>
      <w:r w:rsidRPr="00DF634C">
        <w:rPr>
          <w:rFonts w:ascii="Georgia" w:eastAsia="Times New Roman" w:hAnsi="Georgia" w:cs="Helvetica"/>
          <w:color w:val="000000" w:themeColor="text1"/>
          <w:sz w:val="20"/>
          <w:szCs w:val="20"/>
        </w:rPr>
        <w:tab/>
      </w: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bookmarkStart w:id="0" w:name="_GoBack"/>
      <w:bookmarkEnd w:id="0"/>
      <w:r w:rsidRPr="00DF634C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042952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F634C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42952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042952" w:rsidRPr="00DF634C" w:rsidRDefault="00042952" w:rsidP="0004295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42952"/>
    <w:rsid w:val="000C59EB"/>
    <w:rsid w:val="000D68A3"/>
    <w:rsid w:val="00135676"/>
    <w:rsid w:val="001B17D3"/>
    <w:rsid w:val="002A0ABB"/>
    <w:rsid w:val="002A6D54"/>
    <w:rsid w:val="00312A58"/>
    <w:rsid w:val="003210C4"/>
    <w:rsid w:val="00365E84"/>
    <w:rsid w:val="00442FD2"/>
    <w:rsid w:val="00491036"/>
    <w:rsid w:val="005D5318"/>
    <w:rsid w:val="005F230C"/>
    <w:rsid w:val="00603B9F"/>
    <w:rsid w:val="00675036"/>
    <w:rsid w:val="00702AA1"/>
    <w:rsid w:val="0075447E"/>
    <w:rsid w:val="00787B06"/>
    <w:rsid w:val="007C03AC"/>
    <w:rsid w:val="007F6F32"/>
    <w:rsid w:val="0081098A"/>
    <w:rsid w:val="00852E9D"/>
    <w:rsid w:val="00900599"/>
    <w:rsid w:val="009326B9"/>
    <w:rsid w:val="00AE6FA7"/>
    <w:rsid w:val="00B04B2B"/>
    <w:rsid w:val="00B15C6E"/>
    <w:rsid w:val="00B50A89"/>
    <w:rsid w:val="00BA23C9"/>
    <w:rsid w:val="00E04F68"/>
    <w:rsid w:val="00E672FE"/>
    <w:rsid w:val="00EA7FA1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2023-09-26T14:29:00Z</dcterms:created>
  <dcterms:modified xsi:type="dcterms:W3CDTF">2023-09-26T14:59:00Z</dcterms:modified>
</cp:coreProperties>
</file>